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56" w:rsidRPr="00F17E42" w:rsidRDefault="0078155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  <w:r w:rsidRPr="00F17E42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บันทึกหลักการและเหตุผล</w:t>
      </w:r>
    </w:p>
    <w:p w:rsidR="007C646F" w:rsidRPr="00F17E42" w:rsidRDefault="0078155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7E4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ประกอบร่างกฎกระทรวง</w:t>
      </w:r>
      <w:r w:rsidRPr="00F17E42">
        <w:rPr>
          <w:rFonts w:ascii="TH SarabunIT๙" w:hAnsi="TH SarabunIT๙" w:cs="TH SarabunIT๙"/>
          <w:sz w:val="32"/>
          <w:szCs w:val="32"/>
          <w:cs/>
        </w:rPr>
        <w:t>กำหนดมาตรฐานด้านสถานที่ ความปลอดภัย</w:t>
      </w:r>
      <w:r w:rsidR="00866FF5" w:rsidRPr="00F17E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7E42">
        <w:rPr>
          <w:rFonts w:ascii="TH SarabunIT๙" w:hAnsi="TH SarabunIT๙" w:cs="TH SarabunIT๙"/>
          <w:sz w:val="32"/>
          <w:szCs w:val="32"/>
          <w:cs/>
        </w:rPr>
        <w:t>และการให้บริการ</w:t>
      </w:r>
    </w:p>
    <w:p w:rsidR="00781556" w:rsidRPr="00F17E42" w:rsidRDefault="0078155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</w:pPr>
      <w:r w:rsidRPr="00F17E42">
        <w:rPr>
          <w:rFonts w:ascii="TH SarabunIT๙" w:hAnsi="TH SarabunIT๙" w:cs="TH SarabunIT๙"/>
          <w:spacing w:val="-6"/>
          <w:sz w:val="32"/>
          <w:szCs w:val="32"/>
          <w:cs/>
        </w:rPr>
        <w:t>ในสถานประกอบการเพื่อสุขภาพ</w:t>
      </w:r>
      <w:r w:rsidR="00312CCD" w:rsidRPr="00F17E42">
        <w:rPr>
          <w:rFonts w:ascii="TH SarabunIT๙" w:hAnsi="TH SarabunIT๙" w:cs="TH SarabunIT๙"/>
          <w:spacing w:val="-6"/>
          <w:sz w:val="32"/>
          <w:szCs w:val="32"/>
          <w:cs/>
        </w:rPr>
        <w:t>ประเภท</w:t>
      </w:r>
      <w:r w:rsidR="00705147" w:rsidRPr="00705147">
        <w:rPr>
          <w:rFonts w:ascii="TH SarabunIT๙" w:hAnsi="TH SarabunIT๙" w:cs="TH SarabunIT๙"/>
          <w:spacing w:val="-6"/>
          <w:sz w:val="32"/>
          <w:szCs w:val="32"/>
          <w:cs/>
        </w:rPr>
        <w:t>กิจการการดูแลผู้สูงอายุและผู้มีภาวะพึ่งพิง</w:t>
      </w:r>
    </w:p>
    <w:p w:rsidR="00781556" w:rsidRPr="00F17E42" w:rsidRDefault="0078155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>พ.ศ. ....</w:t>
      </w:r>
    </w:p>
    <w:p w:rsidR="00781556" w:rsidRPr="00F17E42" w:rsidRDefault="0078155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thick"/>
          <w:cs/>
        </w:rPr>
      </w:pP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7E4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pacing w:val="-6"/>
          <w:sz w:val="32"/>
          <w:szCs w:val="32"/>
          <w:cs/>
        </w:rPr>
        <w:t>กำหนดมาตรฐานด้านสถานที่ ความปลอดภัย</w:t>
      </w:r>
      <w:r w:rsidR="00866FF5" w:rsidRPr="00F17E4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17E42">
        <w:rPr>
          <w:rFonts w:ascii="TH SarabunIT๙" w:hAnsi="TH SarabunIT๙" w:cs="TH SarabunIT๙"/>
          <w:spacing w:val="-6"/>
          <w:sz w:val="32"/>
          <w:szCs w:val="32"/>
          <w:cs/>
        </w:rPr>
        <w:t>และการให้บริการ</w:t>
      </w:r>
      <w:r w:rsidRPr="00F17E4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</w:t>
      </w:r>
      <w:r w:rsidRPr="00F17E42">
        <w:rPr>
          <w:rFonts w:ascii="TH SarabunIT๙" w:hAnsi="TH SarabunIT๙" w:cs="TH SarabunIT๙"/>
          <w:spacing w:val="-6"/>
          <w:sz w:val="32"/>
          <w:szCs w:val="32"/>
          <w:cs/>
        </w:rPr>
        <w:t>สถาน</w:t>
      </w:r>
      <w:r w:rsidR="00866FF5" w:rsidRPr="00F17E42">
        <w:rPr>
          <w:rFonts w:ascii="TH SarabunIT๙" w:hAnsi="TH SarabunIT๙" w:cs="TH SarabunIT๙"/>
          <w:sz w:val="32"/>
          <w:szCs w:val="32"/>
          <w:cs/>
        </w:rPr>
        <w:t>ประกอบการ</w:t>
      </w:r>
      <w:r w:rsidRPr="00F17E42">
        <w:rPr>
          <w:rFonts w:ascii="TH SarabunIT๙" w:hAnsi="TH SarabunIT๙" w:cs="TH SarabunIT๙"/>
          <w:sz w:val="32"/>
          <w:szCs w:val="32"/>
          <w:cs/>
        </w:rPr>
        <w:t>เพื่อสุขภาพ</w:t>
      </w:r>
      <w:r w:rsidR="007C646F" w:rsidRPr="00F17E42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705147" w:rsidRPr="00705147">
        <w:rPr>
          <w:rFonts w:ascii="TH SarabunIT๙" w:hAnsi="TH SarabunIT๙" w:cs="TH SarabunIT๙"/>
          <w:sz w:val="32"/>
          <w:szCs w:val="32"/>
          <w:cs/>
        </w:rPr>
        <w:t>กิจการการดูแลผู้สูงอายุและผู้มีภาวะพึ่งพิง</w:t>
      </w: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7E42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F17E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F17E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  <w:t>โดยที่</w:t>
      </w:r>
      <w:r w:rsidRPr="00F17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F17E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แห่งพระราชบัญญัติสถานประกอบการเพื่อสุขภาพ พ.ศ. ๒๕๕๙ </w:t>
      </w:r>
      <w:r w:rsidRPr="00F17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บัญญัติให้มาตรฐานด้านสถานที่ ความปลอดภัย และการให้บริการในสถานประกอบการเพื่อสุขภาพ</w:t>
      </w:r>
      <w:r w:rsidRPr="00F17E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แต่ละประเภทเป็นไปตามที่กำหนด</w:t>
      </w:r>
      <w:r w:rsidR="0063357D" w:rsidRPr="00F17E42">
        <w:rPr>
          <w:rFonts w:ascii="TH SarabunIT๙" w:hAnsi="TH SarabunIT๙" w:cs="TH SarabunIT๙"/>
          <w:sz w:val="32"/>
          <w:szCs w:val="32"/>
          <w:cs/>
        </w:rPr>
        <w:t xml:space="preserve">ในกฎกระทรวง </w:t>
      </w:r>
      <w:r w:rsidRPr="00F17E42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จึงจำเป็นต้องออกกฎกระทรวงนี้</w:t>
      </w: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556" w:rsidRPr="00F17E42" w:rsidRDefault="0078155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781556" w:rsidRPr="00F17E42" w:rsidSect="00F60C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6" w:footer="706" w:gutter="0"/>
          <w:pgNumType w:fmt="thaiNumbers" w:start="1"/>
          <w:cols w:space="708"/>
          <w:titlePg/>
          <w:docGrid w:linePitch="360"/>
        </w:sectPr>
      </w:pPr>
    </w:p>
    <w:p w:rsidR="00C523C9" w:rsidRPr="00F17E42" w:rsidRDefault="00C523C9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lastRenderedPageBreak/>
        <w:t>ร่าง</w:t>
      </w:r>
    </w:p>
    <w:p w:rsidR="003C6B0F" w:rsidRPr="00F17E42" w:rsidRDefault="00C523C9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:rsidR="00934445" w:rsidRPr="00F17E42" w:rsidRDefault="00C523C9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>กำหนดมาตรฐานด้านสถานที่ ความปลอดภัย</w:t>
      </w:r>
      <w:r w:rsidR="00864EF1" w:rsidRPr="00F17E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7E42">
        <w:rPr>
          <w:rFonts w:ascii="TH SarabunIT๙" w:hAnsi="TH SarabunIT๙" w:cs="TH SarabunIT๙"/>
          <w:sz w:val="32"/>
          <w:szCs w:val="32"/>
          <w:cs/>
        </w:rPr>
        <w:t>และการให้บริการ</w:t>
      </w:r>
      <w:r w:rsidR="008C3691" w:rsidRPr="00F17E42">
        <w:rPr>
          <w:rFonts w:ascii="TH SarabunIT๙" w:hAnsi="TH SarabunIT๙" w:cs="TH SarabunIT๙"/>
          <w:sz w:val="32"/>
          <w:szCs w:val="32"/>
        </w:rPr>
        <w:br/>
      </w:r>
      <w:r w:rsidRPr="00F17E42">
        <w:rPr>
          <w:rFonts w:ascii="TH SarabunIT๙" w:hAnsi="TH SarabunIT๙" w:cs="TH SarabunIT๙"/>
          <w:spacing w:val="-4"/>
          <w:sz w:val="32"/>
          <w:szCs w:val="32"/>
          <w:cs/>
        </w:rPr>
        <w:t>ในสถานประกอบการเพื่อสุขภาพ</w:t>
      </w:r>
      <w:r w:rsidR="007C646F" w:rsidRPr="00F17E42">
        <w:rPr>
          <w:rFonts w:ascii="TH SarabunIT๙" w:hAnsi="TH SarabunIT๙" w:cs="TH SarabunIT๙"/>
          <w:spacing w:val="-4"/>
          <w:sz w:val="32"/>
          <w:szCs w:val="32"/>
          <w:cs/>
        </w:rPr>
        <w:t>ประเภท</w:t>
      </w:r>
      <w:r w:rsidR="00705147" w:rsidRPr="00705147">
        <w:rPr>
          <w:rFonts w:ascii="TH SarabunIT๙" w:hAnsi="TH SarabunIT๙" w:cs="TH SarabunIT๙"/>
          <w:spacing w:val="-4"/>
          <w:sz w:val="32"/>
          <w:szCs w:val="32"/>
          <w:cs/>
        </w:rPr>
        <w:t>กิจการการดูแลผู้สูงอายุและผู้มีภาวะพึ่งพิง</w:t>
      </w:r>
    </w:p>
    <w:p w:rsidR="00C523C9" w:rsidRPr="00F17E42" w:rsidRDefault="00C523C9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>พ.ศ. ....</w:t>
      </w:r>
    </w:p>
    <w:p w:rsidR="007771FF" w:rsidRPr="00F17E42" w:rsidRDefault="003C6B0F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3C6B0F" w:rsidRPr="00F17E42" w:rsidRDefault="003C6B0F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</w:p>
    <w:p w:rsidR="00C523C9" w:rsidRPr="00F17E42" w:rsidRDefault="007771FF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AF641D" w:rsidRPr="00F17E4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523C9" w:rsidRPr="00F17E42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3C6B0F" w:rsidRPr="00F17E42">
        <w:rPr>
          <w:rFonts w:ascii="TH SarabunIT๙" w:hAnsi="TH SarabunIT๙" w:cs="TH SarabunIT๙"/>
          <w:sz w:val="32"/>
          <w:szCs w:val="32"/>
          <w:cs/>
        </w:rPr>
        <w:t>๔</w:t>
      </w:r>
      <w:r w:rsidR="00C523C9" w:rsidRPr="00F17E42">
        <w:rPr>
          <w:rFonts w:ascii="TH SarabunIT๙" w:hAnsi="TH SarabunIT๙" w:cs="TH SarabunIT๙"/>
          <w:sz w:val="32"/>
          <w:szCs w:val="32"/>
          <w:cs/>
        </w:rPr>
        <w:t xml:space="preserve"> วรรคหนึ่ง และมาตรา </w:t>
      </w:r>
      <w:r w:rsidR="003C6B0F" w:rsidRPr="00F17E42">
        <w:rPr>
          <w:rFonts w:ascii="TH SarabunIT๙" w:hAnsi="TH SarabunIT๙" w:cs="TH SarabunIT๙"/>
          <w:sz w:val="32"/>
          <w:szCs w:val="32"/>
          <w:cs/>
        </w:rPr>
        <w:t>๒๖</w:t>
      </w:r>
      <w:r w:rsidR="00C523C9" w:rsidRPr="00F17E42">
        <w:rPr>
          <w:rFonts w:ascii="TH SarabunIT๙" w:hAnsi="TH SarabunIT๙" w:cs="TH SarabunIT๙"/>
          <w:sz w:val="32"/>
          <w:szCs w:val="32"/>
          <w:cs/>
        </w:rPr>
        <w:t xml:space="preserve">  แห่งพระราชบัญญัติ                 สถานประกอบการเพื่อสุขภาพ พ.ศ. </w:t>
      </w:r>
      <w:r w:rsidR="003C6B0F" w:rsidRPr="00F17E42">
        <w:rPr>
          <w:rFonts w:ascii="TH SarabunIT๙" w:hAnsi="TH SarabunIT๙" w:cs="TH SarabunIT๙"/>
          <w:sz w:val="32"/>
          <w:szCs w:val="32"/>
          <w:cs/>
        </w:rPr>
        <w:t>๒๕๕๙</w:t>
      </w:r>
      <w:r w:rsidR="00C523C9" w:rsidRPr="00F17E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EF1" w:rsidRPr="00F17E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3C9" w:rsidRPr="00F17E42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รัฐมนตรีว่าการกระทรวงสาธารณสุขออกกฎกระทรวงไว้ดังต่อไปนี้</w:t>
      </w:r>
    </w:p>
    <w:p w:rsidR="002E40A2" w:rsidRPr="00F17E42" w:rsidRDefault="002E40A2" w:rsidP="007F14A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523C9" w:rsidRPr="00F17E42" w:rsidRDefault="00C523C9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3C6B0F" w:rsidRPr="00F17E42">
        <w:rPr>
          <w:rFonts w:ascii="TH SarabunIT๙" w:hAnsi="TH SarabunIT๙" w:cs="TH SarabunIT๙"/>
          <w:sz w:val="32"/>
          <w:szCs w:val="32"/>
          <w:cs/>
        </w:rPr>
        <w:t>๑</w:t>
      </w:r>
    </w:p>
    <w:p w:rsidR="00C523C9" w:rsidRPr="00F17E42" w:rsidRDefault="00C523C9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>มาตรฐานด้านสถานที่</w:t>
      </w:r>
    </w:p>
    <w:p w:rsidR="00C523C9" w:rsidRPr="00F17E42" w:rsidRDefault="003C6B0F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3C6B0F" w:rsidRPr="00F17E42" w:rsidRDefault="003C6B0F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</w:pPr>
    </w:p>
    <w:p w:rsidR="00AB6782" w:rsidRPr="00A65753" w:rsidRDefault="0054620A" w:rsidP="00AB6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7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7F14A5">
        <w:rPr>
          <w:rFonts w:ascii="TH SarabunIT๙" w:hAnsi="TH SarabunIT๙" w:cs="TH SarabunIT๙"/>
          <w:sz w:val="32"/>
          <w:szCs w:val="32"/>
        </w:rPr>
        <w:t>1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 </w:t>
      </w:r>
      <w:r w:rsidR="00AB6782">
        <w:rPr>
          <w:rFonts w:ascii="TH SarabunIT๙" w:hAnsi="TH SarabunIT๙" w:cs="TH SarabunIT๙" w:hint="cs"/>
          <w:sz w:val="32"/>
          <w:szCs w:val="32"/>
          <w:cs/>
        </w:rPr>
        <w:t>สถานประกอบ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0115D">
        <w:rPr>
          <w:rFonts w:ascii="TH SarabunIT๙" w:hAnsi="TH SarabunIT๙" w:cs="TH SarabunIT๙" w:hint="cs"/>
          <w:sz w:val="32"/>
          <w:szCs w:val="32"/>
          <w:cs/>
        </w:rPr>
        <w:t>เพื่อสุขภาพ ประเภทกิจการ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การดูแลผู้สูงอายุและ</w:t>
      </w:r>
      <w:r w:rsidR="0020115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ผู้มีภาวะพึ่งพิง ต้องมีลักษณะโดยทั่วไปด้านสถานที่ ดังต่อไปนี้</w:t>
      </w:r>
    </w:p>
    <w:p w:rsidR="00AB6782" w:rsidRPr="00A65753" w:rsidRDefault="00AB6782" w:rsidP="00AB6782">
      <w:pPr>
        <w:tabs>
          <w:tab w:val="left" w:pos="1418"/>
        </w:tabs>
        <w:spacing w:after="0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(๑) ตั้งอยู่ในทำเลและสภาพแวดล้อมที่มีความปลอดภัยไม่เป็นอันตรายต่อสุขภาพ</w:t>
      </w:r>
      <w:r w:rsidR="0020115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A6575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มีทางเข้า</w:t>
      </w:r>
      <w:r w:rsidR="0020115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</w:t>
      </w:r>
      <w:r w:rsidRPr="00A6575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ออก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สะดวก</w:t>
      </w:r>
    </w:p>
    <w:p w:rsidR="00AB6782" w:rsidRPr="00A65753" w:rsidRDefault="00AB6782" w:rsidP="00AB6782">
      <w:pPr>
        <w:tabs>
          <w:tab w:val="left" w:pos="1418"/>
        </w:tabs>
        <w:spacing w:after="0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</w:t>
      </w:r>
      <w:r w:rsidRPr="00A65753">
        <w:rPr>
          <w:rFonts w:ascii="TH SarabunIT๙" w:hAnsi="TH SarabunIT๙" w:cs="TH SarabunIT๙"/>
          <w:sz w:val="32"/>
          <w:szCs w:val="32"/>
          <w:cs/>
        </w:rPr>
        <w:t>อาคารต้องดำเนินการตามกฎหมายว่าด้วยการควบคุมอาคาร โดย</w:t>
      </w:r>
      <w:r w:rsidR="00187E3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65753">
        <w:rPr>
          <w:rFonts w:ascii="TH SarabunIT๙" w:hAnsi="TH SarabunIT๙" w:cs="TH SarabunIT๙"/>
          <w:sz w:val="32"/>
          <w:szCs w:val="32"/>
          <w:cs/>
        </w:rPr>
        <w:t>อาคารสถานที่และสภาพแวดล้อมที่เกื้อหนุนผู้รับบริการ</w:t>
      </w:r>
    </w:p>
    <w:p w:rsidR="00AB6782" w:rsidRPr="00A65753" w:rsidRDefault="00AB6782" w:rsidP="00AB6782">
      <w:pPr>
        <w:tabs>
          <w:tab w:val="left" w:pos="1418"/>
        </w:tabs>
        <w:spacing w:after="0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A65753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A65753">
        <w:rPr>
          <w:rFonts w:ascii="TH SarabunIT๙" w:hAnsi="TH SarabunIT๙" w:cs="TH SarabunIT๙"/>
          <w:sz w:val="32"/>
          <w:szCs w:val="32"/>
          <w:cs/>
        </w:rPr>
        <w:t>พื้นที่ที่ให้บริการทั้งภายในและภายนอกสถานประกอบการ</w:t>
      </w:r>
    </w:p>
    <w:p w:rsidR="00AB6782" w:rsidRPr="00A65753" w:rsidRDefault="00AB6782" w:rsidP="00AB6782">
      <w:pPr>
        <w:tabs>
          <w:tab w:val="left" w:pos="1418"/>
          <w:tab w:val="left" w:pos="1843"/>
        </w:tabs>
        <w:spacing w:after="0"/>
        <w:ind w:firstLine="1418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hAnsi="TH SarabunIT๙" w:cs="TH SarabunIT๙" w:hint="cs"/>
          <w:sz w:val="32"/>
          <w:szCs w:val="32"/>
          <w:cs/>
        </w:rPr>
        <w:t xml:space="preserve">(ก) </w:t>
      </w:r>
      <w:r w:rsidRPr="00A65753">
        <w:rPr>
          <w:rFonts w:ascii="TH SarabunIT๙" w:hAnsi="TH SarabunIT๙" w:cs="TH SarabunIT๙"/>
          <w:sz w:val="32"/>
          <w:szCs w:val="32"/>
          <w:cs/>
        </w:rPr>
        <w:t>ต้องสะอาดเป็นระเบียบเรียบร้อย</w:t>
      </w:r>
    </w:p>
    <w:p w:rsidR="00AB6782" w:rsidRPr="00A65753" w:rsidRDefault="00AB67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B6782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(ข) </w:t>
      </w:r>
      <w:r w:rsidRPr="00AB678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กรณีใช้พื้นที่ประกอบกิจการอยู่ในอาคารเดียวกันกับการประกอบกิจการอื่น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ต้อง</w:t>
      </w:r>
      <w:r w:rsidR="0020115D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แบ่ง</w:t>
      </w:r>
      <w:r w:rsidR="0020115D">
        <w:rPr>
          <w:rFonts w:ascii="TH SarabunIT๙" w:eastAsia="Times New Roman" w:hAnsi="TH SarabunIT๙" w:cs="TH SarabunIT๙" w:hint="cs"/>
          <w:sz w:val="32"/>
          <w:szCs w:val="32"/>
          <w:cs/>
        </w:rPr>
        <w:t>เขตพื้นที่บริเวณที่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20115D">
        <w:rPr>
          <w:rFonts w:ascii="TH SarabunIT๙" w:eastAsia="Times New Roman" w:hAnsi="TH SarabunIT๙" w:cs="TH SarabunIT๙" w:hint="cs"/>
          <w:sz w:val="32"/>
          <w:szCs w:val="32"/>
          <w:cs/>
        </w:rPr>
        <w:t>บริการอย่าง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ชัดเจน และต้องไม่รบกวนต่อการใ</w:t>
      </w:r>
      <w:r w:rsidR="0020115D">
        <w:rPr>
          <w:rFonts w:ascii="TH SarabunIT๙" w:eastAsia="Times New Roman" w:hAnsi="TH SarabunIT๙" w:cs="TH SarabunIT๙" w:hint="cs"/>
          <w:sz w:val="32"/>
          <w:szCs w:val="32"/>
          <w:cs/>
        </w:rPr>
        <w:t>ห้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บริการใน</w:t>
      </w:r>
      <w:r w:rsidR="002011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สถานประกอบการ</w:t>
      </w:r>
      <w:r w:rsidR="0020115D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เพื่อสุขภาพ</w:t>
      </w:r>
    </w:p>
    <w:p w:rsidR="00AB6782" w:rsidRPr="00A65753" w:rsidRDefault="00AB67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(ค)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มีพื้นที่ส่วนกลางเพื่อส่งเสริมคุณภาพชีวิตผู้สูงอายุหรือผู้มีภาวะพึ่งพิง สำหรับผู้รับบริการและเจ้าหน้าที่ในการประกอบกิจกรรมหรือสันทนาการที่หลากหลาย</w:t>
      </w:r>
    </w:p>
    <w:p w:rsidR="00AB6782" w:rsidRPr="00A65753" w:rsidRDefault="00AB67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trike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A65753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) กรณี</w:t>
      </w:r>
      <w:r w:rsidR="0020115D" w:rsidRPr="0020115D">
        <w:rPr>
          <w:rFonts w:ascii="TH SarabunIT๙" w:eastAsia="Times New Roman" w:hAnsi="TH SarabunIT๙" w:cs="TH SarabunIT๙"/>
          <w:sz w:val="32"/>
          <w:szCs w:val="32"/>
          <w:cs/>
        </w:rPr>
        <w:t>สถานประกอบการเพื่อสุขภาพ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มีการให้บริการหลายลักษณะ ต้องมีการแบ่งสัดส่วนให้ชัดเจน โดยจะต้องมีพื้นที่และลักษณะตามมาตรฐานของการให้บริการแต่ละประเภท</w:t>
      </w:r>
    </w:p>
    <w:p w:rsidR="00AB6782" w:rsidRPr="00A65753" w:rsidRDefault="00AB67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AB678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</w:t>
      </w:r>
      <w:r w:rsidRPr="00AB6782">
        <w:rPr>
          <w:rFonts w:ascii="TH SarabunIT๙" w:eastAsia="Times New Roman" w:hAnsi="TH SarabunIT๙" w:cs="TH SarabunIT๙"/>
          <w:spacing w:val="-6"/>
          <w:sz w:val="32"/>
          <w:szCs w:val="32"/>
        </w:rPr>
        <w:t>5</w:t>
      </w:r>
      <w:r w:rsidRPr="00AB678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)</w:t>
      </w:r>
      <w:r w:rsidRPr="00AB678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20115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ต้องจัดให้มีหน่วยบริการ</w:t>
      </w:r>
      <w:r w:rsidRPr="00AB678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ในการประสานงาน แจ้งเหตุเตือนภัย อำนวยความสะดวก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และอื่นๆตลอด </w:t>
      </w:r>
      <w:r w:rsidRPr="00A65753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AB6782" w:rsidRPr="00A65753" w:rsidRDefault="00AB67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A65753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5F425F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มีการจัดการ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ขยะมูลฝอย</w:t>
      </w:r>
      <w:r w:rsidR="005F4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สิ่งปฏิกูล และน้ำเสียที่เหมาะสม</w:t>
      </w:r>
    </w:p>
    <w:p w:rsidR="00AB6782" w:rsidRPr="00A65753" w:rsidRDefault="00AB67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A65753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) มี</w:t>
      </w:r>
      <w:r w:rsidR="005F425F">
        <w:rPr>
          <w:rFonts w:ascii="TH SarabunIT๙" w:eastAsia="Times New Roman" w:hAnsi="TH SarabunIT๙" w:cs="TH SarabunIT๙" w:hint="cs"/>
          <w:sz w:val="32"/>
          <w:szCs w:val="32"/>
          <w:cs/>
        </w:rPr>
        <w:t>ระบบการควบคุมพาหะนำโรคตามหลักสุขาภิบาล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B6782" w:rsidRDefault="00AB67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483BE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83BE3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483BE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483BE3" w:rsidRPr="00483BE3">
        <w:rPr>
          <w:rFonts w:ascii="TH SarabunIT๙" w:eastAsia="Times New Roman" w:hAnsi="TH SarabunIT๙" w:cs="TH SarabunIT๙"/>
          <w:sz w:val="32"/>
          <w:szCs w:val="32"/>
          <w:cs/>
        </w:rPr>
        <w:t>พื้นที่บริเวณที่ให้บริการต้องมีแสงสว่างและการระบายอากาศที่เพียงพอและ</w:t>
      </w:r>
      <w:r w:rsidR="00483B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483BE3" w:rsidRPr="00483BE3">
        <w:rPr>
          <w:rFonts w:ascii="TH SarabunIT๙" w:eastAsia="Times New Roman" w:hAnsi="TH SarabunIT๙" w:cs="TH SarabunIT๙"/>
          <w:sz w:val="32"/>
          <w:szCs w:val="32"/>
          <w:cs/>
        </w:rPr>
        <w:t>ไม่มีกลิ่นอับทึบ</w:t>
      </w:r>
    </w:p>
    <w:p w:rsidR="00483BE3" w:rsidRDefault="00483BE3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83BE3" w:rsidRPr="00483BE3" w:rsidRDefault="00483BE3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B6782" w:rsidRPr="00A65753" w:rsidRDefault="00AB67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483BE3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ห้องน้ำ</w:t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มีลักษณะดังนี้</w:t>
      </w:r>
    </w:p>
    <w:p w:rsidR="00AB6782" w:rsidRPr="00A65753" w:rsidRDefault="00AB67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(ก)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ประตูเป็นแบบเปิดออกภายนอกหรือแบบบานเลื่อน ขนาดกว้างสุทธิ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ไม่ต่ำกว่า ๙๐ เซนติเมตร มือจับแบบก้านโยกหรือแกนผลักและสามารถเปิดจากภายนอกได้</w:t>
      </w:r>
    </w:p>
    <w:p w:rsidR="00AB6782" w:rsidRPr="00A65753" w:rsidRDefault="00AB67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(ข)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ระดับพื้นผิวภายในห้องน้ำราบเรียบเสมอกัน ไม่ลื่น ไม่มีน้ำท่วมขัง</w:t>
      </w:r>
    </w:p>
    <w:p w:rsidR="00AB6782" w:rsidRPr="00A65753" w:rsidRDefault="00AB67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(ค)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โถส้วมชนิดนั่งราบ สูงจากพื้นไม่เกิน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45 เซนติเมตร มีพนักพิง มีราวจับ</w:t>
      </w:r>
      <w:r w:rsidR="003A58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ชิดผนังอย่างน้อย ๑ ด้านเพื่อช่วยพยุง</w:t>
      </w:r>
    </w:p>
    <w:p w:rsidR="00AB6782" w:rsidRPr="00A65753" w:rsidRDefault="00AB67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58A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(ง)</w:t>
      </w:r>
      <w:r w:rsidRPr="003A58A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อ่างล้างมือ สูงจากพื้นไม่เกิน ๘๐ เซนติเมตร มีราวจับข้างอ่าง เพื่อช่วยพยุงตัว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ขณะยืน ก๊อกน้ำเป็นชนิดก้านโยก ก้านหมุนหรือระบบอัตโนมัติ</w:t>
      </w:r>
    </w:p>
    <w:p w:rsidR="00AB6782" w:rsidRPr="00A65753" w:rsidRDefault="000F68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(จ)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บริเวณที่อาบน้ำ ที่นั่งสำหรับอาบน้ำสูงจากพื้นไม่เกิน ๔๕ เซนติเมตร ต้องมี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พนักพิงที่มั่นคง มีราวจับที่ด้านข้างของที่นั่งเพื่อช่วยการพยุงตัว ก๊อกน้ำของฝักบัวเป็นชนิดก้านโยก หรือก้านหมุน</w:t>
      </w:r>
    </w:p>
    <w:p w:rsidR="00AB6782" w:rsidRPr="00A65753" w:rsidRDefault="000F68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(ฉ)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ติดตั้งสัญญาณเรียกฉุกเฉินในห้องน้ำ</w:t>
      </w:r>
    </w:p>
    <w:p w:rsidR="00AB6782" w:rsidRPr="00A65753" w:rsidRDefault="000F68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(ช)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มีระบบทำน้ำอุ่นที่ปลอดภัย</w:t>
      </w:r>
    </w:p>
    <w:p w:rsidR="00AB6782" w:rsidRPr="00A65753" w:rsidRDefault="000F68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(ซ)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มีราวจับตั้งแต่ประตูไปจนถึงโถส้วมและบริเวณที่อาบน้ำ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(1</w:t>
      </w:r>
      <w:r w:rsidR="00483BE3">
        <w:rPr>
          <w:rFonts w:ascii="TH SarabunIT๙" w:eastAsia="Times New Roman" w:hAnsi="TH SarabunIT๙" w:cs="TH SarabunIT๙"/>
          <w:sz w:val="32"/>
          <w:szCs w:val="32"/>
        </w:rPr>
        <w:t>0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การเดินสายไฟเป็นระเบียบ ใช้สายไฟถูกประเภท และมีการปฏิบัติตามหลักเกณฑ์การใช้ไฟฟ้าอย่างปลอดภัย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ดังต่อไปนี้ </w:t>
      </w:r>
    </w:p>
    <w:p w:rsidR="00AB6782" w:rsidRPr="00A65753" w:rsidRDefault="000F68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(ก)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สวิตซ์ สายไฟ ได้รับการบำรุงรักษาให้อยู่ในสภาพดีและปลอดภัย</w:t>
      </w:r>
    </w:p>
    <w:p w:rsidR="00AB6782" w:rsidRPr="00A65753" w:rsidRDefault="000F68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(ข)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มีเส้นหรือขอบเขตแสดงบริเวณที่อาจมีอันตรายหรือห้ามเข้าใกล้</w:t>
      </w:r>
    </w:p>
    <w:p w:rsidR="00AB6782" w:rsidRPr="00A65753" w:rsidRDefault="000F68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(ค)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มีอ</w:t>
      </w:r>
      <w:r w:rsidR="00EF2FE1">
        <w:rPr>
          <w:rFonts w:ascii="TH SarabunIT๙" w:eastAsia="Times New Roman" w:hAnsi="TH SarabunIT๙" w:cs="TH SarabunIT๙"/>
          <w:sz w:val="32"/>
          <w:szCs w:val="32"/>
          <w:cs/>
        </w:rPr>
        <w:t>ุปกรณ์ตัดไฟรองรับกรณีเกิดไฟซ็อตหรือ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รั่ว</w:t>
      </w:r>
    </w:p>
    <w:p w:rsidR="00AB6782" w:rsidRPr="00A65753" w:rsidRDefault="000F6882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(ง)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ระบบไฟฟ้าส่องสว่าง มีหลอดไฟติดตั้งไว้ทั้งในส่วนที่นอน ห้องน้ำ และ</w:t>
      </w:r>
      <w:r w:rsidR="003A58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พื้นที่ใช้สอยทั่วไป</w:t>
      </w:r>
    </w:p>
    <w:p w:rsidR="00AB6782" w:rsidRPr="00A65753" w:rsidRDefault="000F6882" w:rsidP="000F6882">
      <w:pPr>
        <w:tabs>
          <w:tab w:val="left" w:pos="1418"/>
        </w:tabs>
        <w:spacing w:after="12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483BE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(1</w:t>
      </w:r>
      <w:r w:rsidR="00483BE3" w:rsidRPr="00483BE3">
        <w:rPr>
          <w:rFonts w:ascii="TH SarabunIT๙" w:eastAsia="Times New Roman" w:hAnsi="TH SarabunIT๙" w:cs="TH SarabunIT๙"/>
          <w:spacing w:val="-4"/>
          <w:sz w:val="32"/>
          <w:szCs w:val="32"/>
        </w:rPr>
        <w:t>1</w:t>
      </w:r>
      <w:r w:rsidR="00AB6782" w:rsidRPr="00483BE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) </w:t>
      </w:r>
      <w:r w:rsidR="00AB6782" w:rsidRPr="00483BE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เครื่องเรือนต้องมีความปลอดภัยในการใช้สอย ไม่ก่อให้เกิดอันตราย</w:t>
      </w:r>
      <w:r w:rsidR="00EF2FE1" w:rsidRPr="00483BE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483BE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="00AB6782" w:rsidRPr="00483BE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ถ้ามี</w:t>
      </w:r>
      <w:r w:rsidR="003A58AD" w:rsidRPr="00483BE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มุมแหลม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ต้องติดตั้งยางกันกระแทก</w:t>
      </w:r>
      <w:r w:rsidR="003A58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เว้นแต่เป็นเครื่องมือทางการแพทย์</w:t>
      </w:r>
    </w:p>
    <w:p w:rsidR="00AB6782" w:rsidRPr="00A65753" w:rsidRDefault="000F6882" w:rsidP="00483BE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7F14A5">
        <w:rPr>
          <w:rFonts w:ascii="TH SarabunIT๙" w:hAnsi="TH SarabunIT๙" w:cs="TH SarabunIT๙"/>
          <w:sz w:val="32"/>
          <w:szCs w:val="32"/>
        </w:rPr>
        <w:t>2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 </w:t>
      </w:r>
      <w:r w:rsidR="00483BE3" w:rsidRPr="00483BE3">
        <w:rPr>
          <w:rFonts w:ascii="TH SarabunIT๙" w:hAnsi="TH SarabunIT๙" w:cs="TH SarabunIT๙"/>
          <w:sz w:val="32"/>
          <w:szCs w:val="32"/>
          <w:cs/>
        </w:rPr>
        <w:t>สถานประกอบการเพื่อสุขภาพ ประเภทกิจการ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การดูแลผู้สูงอายุและผู้มีภาวะพึ่งพิง </w:t>
      </w:r>
      <w:r w:rsidR="00483BE3">
        <w:rPr>
          <w:rFonts w:ascii="TH SarabunIT๙" w:hAnsi="TH SarabunIT๙" w:cs="TH SarabunIT๙" w:hint="cs"/>
          <w:sz w:val="32"/>
          <w:szCs w:val="32"/>
          <w:cs/>
        </w:rPr>
        <w:t>ที่มีลักษณะเป็น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สถานที่พำนักอาศัยสำหรับผู้สูงอายุ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ต้องมีลักษณะ ดังนี้</w:t>
      </w:r>
    </w:p>
    <w:p w:rsidR="00AB6782" w:rsidRPr="00C01031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C0103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6782" w:rsidRPr="00C01031">
        <w:rPr>
          <w:rFonts w:ascii="TH SarabunIT๙" w:hAnsi="TH SarabunIT๙" w:cs="TH SarabunIT๙"/>
          <w:sz w:val="32"/>
          <w:szCs w:val="32"/>
        </w:rPr>
        <w:t>1</w:t>
      </w:r>
      <w:r w:rsidR="00AB6782" w:rsidRPr="00C0103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6782" w:rsidRPr="00C01031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ที่ให้บริการทั้งภายในและภายนอกสถานประกอบการ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ต้องมี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ความกว้างทางเดินหากใช้รถเข็นนั่ง ไม่น้อยกว่า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</w:rPr>
        <w:t>90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เซ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นติเมตร</w:t>
      </w:r>
    </w:p>
    <w:p w:rsidR="00AB6782" w:rsidRPr="00A65753" w:rsidRDefault="000F6882" w:rsidP="00AB6782">
      <w:pPr>
        <w:tabs>
          <w:tab w:val="left" w:pos="1418"/>
        </w:tabs>
        <w:spacing w:after="12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C01031">
        <w:rPr>
          <w:rFonts w:ascii="TH SarabunIT๙" w:eastAsia="Times New Roman" w:hAnsi="TH SarabunIT๙" w:cs="TH SarabunIT๙"/>
          <w:sz w:val="32"/>
          <w:szCs w:val="32"/>
        </w:rPr>
        <w:t>2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ที่พักอาศัยของผู้รับบริการต้องปลอดจากเหตุรำคาญ ซึ่งอาจ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บกวนความเป็นอยู่ที่สุขสบาย</w:t>
      </w:r>
    </w:p>
    <w:p w:rsidR="00AB6782" w:rsidRPr="00A65753" w:rsidRDefault="000F6882" w:rsidP="0005309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053091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091" w:rsidRPr="00483BE3">
        <w:rPr>
          <w:rFonts w:ascii="TH SarabunIT๙" w:hAnsi="TH SarabunIT๙" w:cs="TH SarabunIT๙"/>
          <w:sz w:val="32"/>
          <w:szCs w:val="32"/>
          <w:cs/>
        </w:rPr>
        <w:t>สถานประกอบการเพื่อสุขภาพ ประเภทกิจการ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การดูแลผู้สูงอายุและผู้มีภาวะพึ่งพิง </w:t>
      </w:r>
      <w:r w:rsidR="00053091">
        <w:rPr>
          <w:rFonts w:ascii="TH SarabunIT๙" w:hAnsi="TH SarabunIT๙" w:cs="TH SarabunIT๙" w:hint="cs"/>
          <w:sz w:val="32"/>
          <w:szCs w:val="32"/>
          <w:cs/>
        </w:rPr>
        <w:t>ที่มีลักษณะเป็น</w:t>
      </w:r>
      <w:r w:rsidR="00AB6782" w:rsidRPr="00A65753">
        <w:rPr>
          <w:rFonts w:ascii="TH SarabunIT๙" w:hAnsi="TH SarabunIT๙" w:cs="TH SarabunIT๙"/>
          <w:spacing w:val="-10"/>
          <w:sz w:val="32"/>
          <w:szCs w:val="32"/>
          <w:cs/>
        </w:rPr>
        <w:t>สถานที่</w:t>
      </w:r>
      <w:r w:rsidR="00AE7AEA">
        <w:rPr>
          <w:rFonts w:ascii="TH SarabunIT๙" w:hAnsi="TH SarabunIT๙" w:cs="TH SarabunIT๙" w:hint="cs"/>
          <w:spacing w:val="-10"/>
          <w:sz w:val="32"/>
          <w:szCs w:val="32"/>
          <w:cs/>
        </w:rPr>
        <w:t>บริ</w:t>
      </w:r>
      <w:r w:rsidR="00AB6782" w:rsidRPr="00A6575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บาลดูแลผู้สูงอายุและผู้มีภาวะพึ่งพิง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ต้องมีลักษณะ ดังนี้</w:t>
      </w:r>
    </w:p>
    <w:p w:rsidR="00AB6782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6782" w:rsidRPr="00A65753">
        <w:rPr>
          <w:rFonts w:ascii="TH SarabunIT๙" w:hAnsi="TH SarabunIT๙" w:cs="TH SarabunIT๙"/>
          <w:sz w:val="32"/>
          <w:szCs w:val="32"/>
        </w:rPr>
        <w:t>1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พื้นที่ที่ให้บริการทั้งภายในและภายนอกสถานประกอบการ</w:t>
      </w:r>
    </w:p>
    <w:p w:rsidR="00AB6782" w:rsidRDefault="00AB6782" w:rsidP="000F6882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F68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(ก) </w:t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มีความกว้างระหว่างเตียงไม่น้อยกว่า </w:t>
      </w:r>
      <w:r w:rsidRPr="00A65753">
        <w:rPr>
          <w:rFonts w:ascii="TH SarabunIT๙" w:eastAsia="Times New Roman" w:hAnsi="TH SarabunIT๙" w:cs="TH SarabunIT๙"/>
          <w:sz w:val="32"/>
          <w:szCs w:val="32"/>
        </w:rPr>
        <w:t>80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เซนติเมตร</w:t>
      </w:r>
    </w:p>
    <w:p w:rsidR="00AB6782" w:rsidRPr="00053091" w:rsidRDefault="00AB6782" w:rsidP="00053091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F6882">
        <w:rPr>
          <w:rFonts w:ascii="TH SarabunIT๙" w:hAnsi="TH SarabunIT๙" w:cs="TH SarabunIT๙" w:hint="cs"/>
          <w:sz w:val="32"/>
          <w:szCs w:val="32"/>
          <w:cs/>
        </w:rPr>
        <w:tab/>
      </w:r>
      <w:r w:rsidR="000F68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(ข) 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ความกว้างทางเดินหากใช้รถเข็นนั่ง ไม่น้อยกว่า </w:t>
      </w:r>
      <w:r w:rsidRPr="00A65753">
        <w:rPr>
          <w:rFonts w:ascii="TH SarabunIT๙" w:eastAsia="Times New Roman" w:hAnsi="TH SarabunIT๙" w:cs="TH SarabunIT๙"/>
          <w:sz w:val="32"/>
          <w:szCs w:val="32"/>
        </w:rPr>
        <w:t>90</w:t>
      </w:r>
      <w:r w:rsidR="000F68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F6882">
        <w:rPr>
          <w:rFonts w:ascii="TH SarabunIT๙" w:eastAsia="Times New Roman" w:hAnsi="TH SarabunIT๙" w:cs="TH SarabunIT๙"/>
          <w:sz w:val="32"/>
          <w:szCs w:val="32"/>
          <w:cs/>
        </w:rPr>
        <w:t>เซ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นติเมตร</w:t>
      </w:r>
    </w:p>
    <w:p w:rsidR="009B79BD" w:rsidRDefault="000F6882" w:rsidP="00AB6782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FF0000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053091">
        <w:rPr>
          <w:rFonts w:ascii="TH SarabunIT๙" w:eastAsia="Times New Roman" w:hAnsi="TH SarabunIT๙" w:cs="TH SarabunIT๙"/>
          <w:sz w:val="32"/>
          <w:szCs w:val="32"/>
        </w:rPr>
        <w:t>2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ที่พักอาศัยของผู้รับบริการต้องปลอดจากเหตุรำคาญ ซึ่งอาจ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บกวนความเป็นอยู่ที่สุขสบาย</w:t>
      </w:r>
    </w:p>
    <w:p w:rsidR="00AB6782" w:rsidRDefault="00AB6782" w:rsidP="00AB6782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FF0000"/>
          <w:sz w:val="32"/>
          <w:szCs w:val="32"/>
          <w:u w:val="single"/>
        </w:rPr>
      </w:pPr>
    </w:p>
    <w:p w:rsidR="00053091" w:rsidRPr="00493C5F" w:rsidRDefault="00053091" w:rsidP="00AB6782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u w:val="single"/>
        </w:rPr>
      </w:pPr>
    </w:p>
    <w:p w:rsidR="00AD4046" w:rsidRPr="00F17E42" w:rsidRDefault="00AD404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หมวด </w:t>
      </w:r>
      <w:r w:rsidR="003C6B0F" w:rsidRPr="00F17E42">
        <w:rPr>
          <w:rFonts w:ascii="TH SarabunIT๙" w:hAnsi="TH SarabunIT๙" w:cs="TH SarabunIT๙"/>
          <w:sz w:val="32"/>
          <w:szCs w:val="32"/>
          <w:cs/>
        </w:rPr>
        <w:t>๒</w:t>
      </w:r>
    </w:p>
    <w:p w:rsidR="00AD4046" w:rsidRPr="00F17E42" w:rsidRDefault="00AD4046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>มาตรฐานด้านความปลอดภั</w:t>
      </w:r>
      <w:r w:rsidR="00C3093E" w:rsidRPr="00F17E42">
        <w:rPr>
          <w:rFonts w:ascii="TH SarabunIT๙" w:hAnsi="TH SarabunIT๙" w:cs="TH SarabunIT๙"/>
          <w:sz w:val="32"/>
          <w:szCs w:val="32"/>
          <w:cs/>
        </w:rPr>
        <w:t>ย</w:t>
      </w:r>
    </w:p>
    <w:p w:rsidR="00AD4046" w:rsidRPr="00F17E42" w:rsidRDefault="003C6B0F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3C6B0F" w:rsidRPr="00F17E42" w:rsidRDefault="003C6B0F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</w:pPr>
    </w:p>
    <w:p w:rsidR="00AB6782" w:rsidRPr="00A65753" w:rsidRDefault="0054620A" w:rsidP="00AB6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C6B0F" w:rsidRPr="00F17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F767CC">
        <w:rPr>
          <w:rFonts w:ascii="TH SarabunIT๙" w:hAnsi="TH SarabunIT๙" w:cs="TH SarabunIT๙"/>
          <w:sz w:val="32"/>
          <w:szCs w:val="32"/>
        </w:rPr>
        <w:t>4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 </w:t>
      </w:r>
      <w:r w:rsidR="005D3529">
        <w:rPr>
          <w:rFonts w:ascii="TH SarabunIT๙" w:hAnsi="TH SarabunIT๙" w:cs="TH SarabunIT๙" w:hint="cs"/>
          <w:sz w:val="32"/>
          <w:szCs w:val="32"/>
          <w:cs/>
        </w:rPr>
        <w:t>สถานประกอบ</w:t>
      </w:r>
      <w:r w:rsidR="005D3529" w:rsidRPr="00A6575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D3529">
        <w:rPr>
          <w:rFonts w:ascii="TH SarabunIT๙" w:hAnsi="TH SarabunIT๙" w:cs="TH SarabunIT๙" w:hint="cs"/>
          <w:sz w:val="32"/>
          <w:szCs w:val="32"/>
          <w:cs/>
        </w:rPr>
        <w:t>เพื่อสุขภาพ ประเภทกิจการ</w:t>
      </w:r>
      <w:r w:rsidR="005D3529" w:rsidRPr="00A65753">
        <w:rPr>
          <w:rFonts w:ascii="TH SarabunIT๙" w:hAnsi="TH SarabunIT๙" w:cs="TH SarabunIT๙" w:hint="cs"/>
          <w:sz w:val="32"/>
          <w:szCs w:val="32"/>
          <w:cs/>
        </w:rPr>
        <w:t>การดูแลผู้สูงอายุและ</w:t>
      </w:r>
      <w:r w:rsidR="005D352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D3529" w:rsidRPr="00A65753">
        <w:rPr>
          <w:rFonts w:ascii="TH SarabunIT๙" w:hAnsi="TH SarabunIT๙" w:cs="TH SarabunIT๙" w:hint="cs"/>
          <w:sz w:val="32"/>
          <w:szCs w:val="32"/>
          <w:cs/>
        </w:rPr>
        <w:t>ผู้มีภาวะพึ่งพิง</w:t>
      </w:r>
      <w:r w:rsidR="00AB6782" w:rsidRPr="00A6575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ต้องมีลักษณะโดยทั่วไปด้านความปลอดภัย ดังต่อไปนี้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4CF9">
        <w:rPr>
          <w:rFonts w:ascii="TH SarabunIT๙" w:hAnsi="TH SarabunIT๙" w:cs="TH SarabunIT๙"/>
          <w:sz w:val="32"/>
          <w:szCs w:val="32"/>
          <w:cs/>
        </w:rPr>
        <w:t>(๑)</w:t>
      </w:r>
      <w:r w:rsidR="00394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จัดให้มีชุดปฐมพยาบาล และแนวปฏิบัติในการปฐมพยาบาลไว้ใน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สถานประกอบการ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(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จัดให้มีป้ายหรือข้อความ</w:t>
      </w:r>
      <w:r w:rsidR="00394C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เพื่อแสดงเครื่องหมายหรือเตือน</w:t>
      </w:r>
      <w:r w:rsidR="00394C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หรือการติดตั้งเครื่องป้องกันไม่ให้ผู้รับบริการเกิดอันตราย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(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จัดให้มีระบบป้องกันและควบคุมการติดเชื้อที่เหมาะส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AB6782" w:rsidRDefault="000F6882" w:rsidP="005D3529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</w:rPr>
        <w:t>4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5D3529">
        <w:rPr>
          <w:rFonts w:ascii="TH SarabunIT๙" w:eastAsia="Times New Roman" w:hAnsi="TH SarabunIT๙" w:cs="TH SarabunIT๙" w:hint="cs"/>
          <w:sz w:val="32"/>
          <w:szCs w:val="32"/>
          <w:cs/>
        </w:rPr>
        <w:t>มีระบบสัญญาณเตือนเพลิงไหม้ และติดตั้งเครื่องดับเพลิงไว้ในตำแหน่งที่เห็นได้ชัดเจน อย่างน้อย 1 เครื่อง กรณีสถานประกอบการเพื่อสุขภาพที่มีพื้นที่การให้บริการมากกว่า 1 ชั้น ต้องติดตั้งเครื่องดับเพลิงไว้ในตำแหน่งที่เห็นได้ชัด อย่างน้อยชั้นละ 1 เครื่อง</w:t>
      </w:r>
    </w:p>
    <w:p w:rsidR="00AB6782" w:rsidRPr="00A65753" w:rsidRDefault="00B41A85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(5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ติดตั้งระบบไฟฟ้าส่องสว่างสำรองตามช่องทางเดิน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(</w:t>
      </w:r>
      <w:r w:rsidR="00B41A85">
        <w:rPr>
          <w:rFonts w:ascii="TH SarabunIT๙" w:eastAsia="Times New Roman" w:hAnsi="TH SarabunIT๙" w:cs="TH SarabunIT๙"/>
          <w:spacing w:val="-8"/>
          <w:sz w:val="32"/>
          <w:szCs w:val="32"/>
        </w:rPr>
        <w:t>6</w:t>
      </w:r>
      <w:r w:rsidR="00AB6782" w:rsidRPr="00A6575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pacing w:val="-8"/>
          <w:sz w:val="32"/>
          <w:szCs w:val="32"/>
          <w:cs/>
        </w:rPr>
        <w:t>จัดให้มีการฝึกอบรมผู้ดำเนินการและพนักงานที่เกี่ยวข้องกับการป้องกันและระงับอัคคีภัยปีละ ๑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B41A85">
        <w:rPr>
          <w:rFonts w:ascii="TH SarabunIT๙" w:eastAsia="Times New Roman" w:hAnsi="TH SarabunIT๙" w:cs="TH SarabunIT๙"/>
          <w:sz w:val="32"/>
          <w:szCs w:val="32"/>
        </w:rPr>
        <w:t>7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มีแนวปฏิบัติการป้องกันภาวะเสี่ยงและภาวะฉุกเฉิน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B41A85">
        <w:rPr>
          <w:rFonts w:ascii="TH SarabunIT๙" w:eastAsia="Times New Roman" w:hAnsi="TH SarabunIT๙" w:cs="TH SarabunIT๙"/>
          <w:sz w:val="32"/>
          <w:szCs w:val="32"/>
        </w:rPr>
        <w:t>8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4F7454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ได้รับการอบรมการช่วยฟื้นคืนชีพ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 (Cardio</w:t>
      </w:r>
      <w:r w:rsidR="00B41A85">
        <w:rPr>
          <w:rFonts w:ascii="TH SarabunIT๙" w:hAnsi="TH SarabunIT๙" w:cs="TH SarabunIT๙"/>
          <w:sz w:val="32"/>
          <w:szCs w:val="32"/>
        </w:rPr>
        <w:t xml:space="preserve"> </w:t>
      </w:r>
      <w:r w:rsidR="00AB6782" w:rsidRPr="00A65753">
        <w:rPr>
          <w:rFonts w:ascii="TH SarabunIT๙" w:hAnsi="TH SarabunIT๙" w:cs="TH SarabunIT๙"/>
          <w:sz w:val="32"/>
          <w:szCs w:val="32"/>
        </w:rPr>
        <w:t>pulmonary</w:t>
      </w:r>
      <w:r w:rsidR="00EF2FE1">
        <w:rPr>
          <w:rFonts w:ascii="TH SarabunIT๙" w:hAnsi="TH SarabunIT๙" w:cs="TH SarabunIT๙"/>
          <w:sz w:val="32"/>
          <w:szCs w:val="32"/>
        </w:rPr>
        <w:t xml:space="preserve"> 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resuscitation, CPR)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และมีการฝึกซ้อมอย่างน้อยปีละ 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1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B41A85">
        <w:rPr>
          <w:rFonts w:ascii="TH SarabunIT๙" w:eastAsia="Times New Roman" w:hAnsi="TH SarabunIT๙" w:cs="TH SarabunIT๙"/>
          <w:sz w:val="32"/>
          <w:szCs w:val="32"/>
        </w:rPr>
        <w:t>9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มีมาตรการตรวจสอบระบบความปลอดภัยในการให้บริการปีละ 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1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B41A85" w:rsidRDefault="000F6882" w:rsidP="000F688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F767CC">
        <w:rPr>
          <w:rFonts w:ascii="TH SarabunIT๙" w:hAnsi="TH SarabunIT๙" w:cs="TH SarabunIT๙"/>
          <w:sz w:val="32"/>
          <w:szCs w:val="32"/>
        </w:rPr>
        <w:t>5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 </w:t>
      </w:r>
      <w:r w:rsidR="00B41A85">
        <w:rPr>
          <w:rFonts w:ascii="TH SarabunIT๙" w:hAnsi="TH SarabunIT๙" w:cs="TH SarabunIT๙" w:hint="cs"/>
          <w:sz w:val="32"/>
          <w:szCs w:val="32"/>
          <w:cs/>
        </w:rPr>
        <w:t>สถานประกอบ</w:t>
      </w:r>
      <w:r w:rsidR="00B41A85" w:rsidRPr="00A6575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41A85">
        <w:rPr>
          <w:rFonts w:ascii="TH SarabunIT๙" w:hAnsi="TH SarabunIT๙" w:cs="TH SarabunIT๙" w:hint="cs"/>
          <w:sz w:val="32"/>
          <w:szCs w:val="32"/>
          <w:cs/>
        </w:rPr>
        <w:t>เพื่อสุขภาพ ประเภทกิจการ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การดูแลผู้สูงอายุและผู้มีภาวะพึ่งพิง </w:t>
      </w:r>
      <w:r w:rsidR="00B41A85">
        <w:rPr>
          <w:rFonts w:ascii="TH SarabunIT๙" w:hAnsi="TH SarabunIT๙" w:cs="TH SarabunIT๙" w:hint="cs"/>
          <w:sz w:val="32"/>
          <w:szCs w:val="32"/>
          <w:cs/>
        </w:rPr>
        <w:t>ที่มีลักษณะเป็น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สถานที่พำนักอาศัยสำหรับผู้สูงอายุ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194E51">
        <w:rPr>
          <w:rFonts w:ascii="TH SarabunIT๙" w:hAnsi="TH SarabunIT๙" w:cs="TH SarabunIT๙" w:hint="cs"/>
          <w:sz w:val="32"/>
          <w:szCs w:val="32"/>
          <w:cs/>
        </w:rPr>
        <w:t>บริ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บาลดูแลผู้สูงอายุและผู้มี</w:t>
      </w:r>
      <w:r w:rsidR="00AB6782" w:rsidRPr="00B41A8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ภาวะพึ่งพิง </w:t>
      </w:r>
      <w:r w:rsidR="00B41A85" w:rsidRPr="00B41A8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นอกจากต้องมี</w:t>
      </w:r>
      <w:r w:rsidR="00B41A85" w:rsidRPr="00B41A85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ระบบสัญญาณเตือนเพลิงไหม้ และติดตั้งเครื่องดับเพลิง</w:t>
      </w:r>
      <w:r w:rsidR="00B41A85" w:rsidRPr="00B41A8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ตามข้อ 4 (4) แล้ว</w:t>
      </w:r>
      <w:r w:rsidR="00B41A85">
        <w:rPr>
          <w:rFonts w:ascii="TH SarabunIT๙" w:eastAsia="Times New Roman" w:hAnsi="TH SarabunIT๙" w:cs="TH SarabunIT๙" w:hint="cs"/>
          <w:sz w:val="32"/>
          <w:szCs w:val="32"/>
          <w:cs/>
        </w:rPr>
        <w:t>ต้องติดตั้ง</w:t>
      </w:r>
      <w:r w:rsidR="00B41A85" w:rsidRPr="00B41A85">
        <w:rPr>
          <w:rFonts w:ascii="TH SarabunIT๙" w:eastAsia="Times New Roman" w:hAnsi="TH SarabunIT๙" w:cs="TH SarabunIT๙"/>
          <w:sz w:val="32"/>
          <w:szCs w:val="32"/>
          <w:cs/>
        </w:rPr>
        <w:t>ตู้หัวฉีดน้ำดับเพลิง (</w:t>
      </w:r>
      <w:r w:rsidR="00B41A85" w:rsidRPr="00B41A85">
        <w:rPr>
          <w:rFonts w:ascii="TH SarabunIT๙" w:eastAsia="Times New Roman" w:hAnsi="TH SarabunIT๙" w:cs="TH SarabunIT๙"/>
          <w:sz w:val="32"/>
          <w:szCs w:val="32"/>
        </w:rPr>
        <w:t xml:space="preserve">PHC) </w:t>
      </w:r>
      <w:r w:rsidR="00B41A85">
        <w:rPr>
          <w:rFonts w:ascii="TH SarabunIT๙" w:eastAsia="Times New Roman" w:hAnsi="TH SarabunIT๙" w:cs="TH SarabunIT๙" w:hint="cs"/>
          <w:sz w:val="32"/>
          <w:szCs w:val="32"/>
          <w:cs/>
        </w:rPr>
        <w:t>ไว้</w:t>
      </w:r>
      <w:r w:rsidR="00B41A85" w:rsidRPr="00B41A85">
        <w:rPr>
          <w:rFonts w:ascii="TH SarabunIT๙" w:eastAsia="Times New Roman" w:hAnsi="TH SarabunIT๙" w:cs="TH SarabunIT๙"/>
          <w:sz w:val="32"/>
          <w:szCs w:val="32"/>
          <w:cs/>
        </w:rPr>
        <w:t>ทุกชั้น</w:t>
      </w:r>
      <w:r w:rsidR="00B41A85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</w:p>
    <w:p w:rsidR="0070726E" w:rsidRPr="00F17E42" w:rsidRDefault="0070726E" w:rsidP="0025549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6DE" w:rsidRPr="00F17E42" w:rsidRDefault="00E81054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3C6B0F" w:rsidRPr="00F17E42">
        <w:rPr>
          <w:rFonts w:ascii="TH SarabunIT๙" w:hAnsi="TH SarabunIT๙" w:cs="TH SarabunIT๙"/>
          <w:sz w:val="32"/>
          <w:szCs w:val="32"/>
          <w:cs/>
        </w:rPr>
        <w:t>๓</w:t>
      </w:r>
    </w:p>
    <w:p w:rsidR="00CE4B27" w:rsidRPr="00F17E42" w:rsidRDefault="003256DE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>มาตรฐานด้านการให้บริการ</w:t>
      </w:r>
    </w:p>
    <w:p w:rsidR="003256DE" w:rsidRPr="00F17E42" w:rsidRDefault="0070726E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F17E42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3256DE" w:rsidRPr="00F17E42" w:rsidRDefault="003256DE" w:rsidP="0027125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</w:pPr>
    </w:p>
    <w:p w:rsidR="00AB6782" w:rsidRPr="00A65753" w:rsidRDefault="0054620A" w:rsidP="00AB6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F767CC">
        <w:rPr>
          <w:rFonts w:ascii="TH SarabunIT๙" w:hAnsi="TH SarabunIT๙" w:cs="TH SarabunIT๙"/>
          <w:sz w:val="32"/>
          <w:szCs w:val="32"/>
        </w:rPr>
        <w:t>6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 </w:t>
      </w:r>
      <w:r w:rsidR="00170FFD">
        <w:rPr>
          <w:rFonts w:ascii="TH SarabunIT๙" w:hAnsi="TH SarabunIT๙" w:cs="TH SarabunIT๙" w:hint="cs"/>
          <w:sz w:val="32"/>
          <w:szCs w:val="32"/>
          <w:cs/>
        </w:rPr>
        <w:t>สถานประกอบ</w:t>
      </w:r>
      <w:r w:rsidR="00170FFD" w:rsidRPr="00A6575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70FFD">
        <w:rPr>
          <w:rFonts w:ascii="TH SarabunIT๙" w:hAnsi="TH SarabunIT๙" w:cs="TH SarabunIT๙" w:hint="cs"/>
          <w:sz w:val="32"/>
          <w:szCs w:val="32"/>
          <w:cs/>
        </w:rPr>
        <w:t>เพื่อสุขภาพ ประเภทกิจการ</w:t>
      </w:r>
      <w:r w:rsidR="00170FFD" w:rsidRPr="00A65753">
        <w:rPr>
          <w:rFonts w:ascii="TH SarabunIT๙" w:hAnsi="TH SarabunIT๙" w:cs="TH SarabunIT๙" w:hint="cs"/>
          <w:sz w:val="32"/>
          <w:szCs w:val="32"/>
          <w:cs/>
        </w:rPr>
        <w:t>การดูแลผู้สูงอายุและ</w:t>
      </w:r>
      <w:r w:rsidR="00170FF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70FFD" w:rsidRPr="00A65753">
        <w:rPr>
          <w:rFonts w:ascii="TH SarabunIT๙" w:hAnsi="TH SarabunIT๙" w:cs="TH SarabunIT๙" w:hint="cs"/>
          <w:sz w:val="32"/>
          <w:szCs w:val="32"/>
          <w:cs/>
        </w:rPr>
        <w:t>ผู้มีภาวะพึ่งพิง</w:t>
      </w:r>
      <w:r w:rsidR="00AB6782" w:rsidRPr="00A6575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ต้องมีลักษณะโดยทั่วไปด้านการให้บริการ ดังต่อไปนี้</w:t>
      </w:r>
    </w:p>
    <w:p w:rsidR="00B41A85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(๑)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มีการประเมินความต้องการการดูแลและความสามารถในการสื่อสารของผู้รับบริการเมื่อแรกรับ 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มีการประเมินซ้ำทุก 3 เดือน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มีแนวทางการปฏิบัติในการส่งเสริมสุขภาพ รวมถึงการฟื้นฟูสุขภาพของผู้สูงอายุบนพื้นฐานของแนวทางการปฏิบัติที่ดีและมีหลักฐานเชิงประจักษ์ที่ชัดเจน</w:t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>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ให้บริการดูแลกิจวัตรประจำวัน (</w:t>
      </w:r>
      <w:r w:rsidR="00AB6782" w:rsidRPr="00A65753">
        <w:rPr>
          <w:rFonts w:ascii="TH SarabunIT๙" w:hAnsi="TH SarabunIT๙" w:cs="TH SarabunIT๙"/>
          <w:sz w:val="32"/>
          <w:szCs w:val="32"/>
        </w:rPr>
        <w:t>ADL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) และกิจวัตรประจำวันต่อเนื่อง (</w:t>
      </w:r>
      <w:r w:rsidR="00AB6782" w:rsidRPr="00A65753">
        <w:rPr>
          <w:rFonts w:ascii="TH SarabunIT๙" w:hAnsi="TH SarabunIT๙" w:cs="TH SarabunIT๙"/>
          <w:sz w:val="32"/>
          <w:szCs w:val="32"/>
        </w:rPr>
        <w:t>IADL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)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/>
          <w:sz w:val="32"/>
          <w:szCs w:val="32"/>
          <w:cs/>
        </w:rPr>
        <w:t xml:space="preserve">(๔)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ให้บริการอาหาร</w:t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ที่สะอาดและปลอดภัย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6782" w:rsidRPr="00A65753">
        <w:rPr>
          <w:rFonts w:ascii="TH SarabunIT๙" w:hAnsi="TH SarabunIT๙" w:cs="TH SarabunIT๙"/>
          <w:sz w:val="32"/>
          <w:szCs w:val="32"/>
        </w:rPr>
        <w:t>5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ผู้รับบริการที่ต้องใช้ยาหรืออุปกรณ์สุขภาพประจำตัว ต้องได้รับการดูแลตามมาตรฐานอุปกรณ์เครื่องมือด้านสุขภาพที่ผ่านการพิจารณาจากแพทย์ผู้ดูแลแล้ว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6782" w:rsidRPr="00A65753">
        <w:rPr>
          <w:rFonts w:ascii="TH SarabunIT๙" w:hAnsi="TH SarabunIT๙" w:cs="TH SarabunIT๙"/>
          <w:sz w:val="32"/>
          <w:szCs w:val="32"/>
        </w:rPr>
        <w:t>6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จัดให้มีกิจกรรมสร้างเสริมสุขภาพแบบองค์รวม รวมทั้งกิจกรรมส่งเสริมสัมพันธภาพในสังคมตามความเหมาะสมแก่ผู้รับบริการ และสามารถเลือกตามความพอใจ หรือตามความสามารถของแต่ละบุคคล เพื่อพัฒนาคุณค่าในตัวเอง</w:t>
      </w:r>
      <w:r w:rsidR="00572DF0">
        <w:rPr>
          <w:rFonts w:ascii="TH SarabunIT๙" w:hAnsi="TH SarabunIT๙" w:cs="TH SarabunIT๙" w:hint="cs"/>
          <w:sz w:val="32"/>
          <w:szCs w:val="32"/>
          <w:cs/>
        </w:rPr>
        <w:t>และสร้างเสริมคุณภาพชีวิต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ของผู้รับบริการ</w:t>
      </w:r>
    </w:p>
    <w:p w:rsidR="00AB6782" w:rsidRPr="00A65753" w:rsidRDefault="000F6882" w:rsidP="00EF2FE1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6782" w:rsidRPr="00A65753">
        <w:rPr>
          <w:rFonts w:ascii="TH SarabunIT๙" w:hAnsi="TH SarabunIT๙" w:cs="TH SarabunIT๙"/>
          <w:sz w:val="32"/>
          <w:szCs w:val="32"/>
        </w:rPr>
        <w:t>7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มีการบันทึก ติดตามการเปลี่ยนแปลงทางสุขภาวะของผู้รับบริการ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F2FE1">
        <w:rPr>
          <w:rFonts w:ascii="TH SarabunIT๙" w:hAnsi="TH SarabunIT๙" w:cs="TH SarabunIT๙"/>
          <w:sz w:val="32"/>
          <w:szCs w:val="32"/>
        </w:rPr>
        <w:t>8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แสดงรายการให้บริการและอัตราค่าบริการไว้ในที่เปิดเผย</w:t>
      </w:r>
      <w:r w:rsidR="00170F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FFD">
        <w:rPr>
          <w:rFonts w:ascii="TH SarabunIT๙" w:hAnsi="TH SarabunIT๙" w:cs="TH SarabunIT๙"/>
          <w:sz w:val="32"/>
          <w:szCs w:val="32"/>
          <w:cs/>
        </w:rPr>
        <w:t>มองเห็นได้ง่าย</w:t>
      </w:r>
      <w:r w:rsidR="00170FF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70FFD" w:rsidRPr="00A65753">
        <w:rPr>
          <w:rFonts w:ascii="TH SarabunIT๙" w:hAnsi="TH SarabunIT๙" w:cs="TH SarabunIT๙"/>
          <w:sz w:val="32"/>
          <w:szCs w:val="32"/>
          <w:cs/>
        </w:rPr>
        <w:t>และ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</w:p>
    <w:p w:rsidR="00AB6782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2FE1">
        <w:rPr>
          <w:rFonts w:ascii="TH SarabunIT๙" w:hAnsi="TH SarabunIT๙" w:cs="TH SarabunIT๙" w:hint="cs"/>
          <w:spacing w:val="-4"/>
          <w:sz w:val="32"/>
          <w:szCs w:val="32"/>
          <w:cs/>
        </w:rPr>
        <w:t>(9</w:t>
      </w:r>
      <w:r w:rsidR="00AB6782" w:rsidRPr="000F688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AB6782" w:rsidRPr="000F6882">
        <w:rPr>
          <w:rFonts w:ascii="TH SarabunIT๙" w:hAnsi="TH SarabunIT๙" w:cs="TH SarabunIT๙"/>
          <w:spacing w:val="-4"/>
          <w:sz w:val="32"/>
          <w:szCs w:val="32"/>
          <w:cs/>
        </w:rPr>
        <w:t>มีการทำสัญญาหรือข้อตกลง</w:t>
      </w:r>
      <w:r w:rsidR="00AB6782" w:rsidRPr="000F688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การให้บริการ</w:t>
      </w:r>
      <w:r w:rsidR="00AB6782" w:rsidRPr="000F6882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ระหว่างผู้ประกอบการกับญาติสายตรง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หรือผู้แทนโดยชอบธรรม หรือผู้ที่ผู้รับบริการได้มอบหมายเป็นลายลักษณ์อักษรที่ชัดเจน</w:t>
      </w:r>
    </w:p>
    <w:p w:rsidR="00EF2FE1" w:rsidRPr="00A65753" w:rsidRDefault="00EF2FE1" w:rsidP="00EF2FE1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5753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A657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65753">
        <w:rPr>
          <w:rFonts w:ascii="TH SarabunIT๙" w:hAnsi="TH SarabunIT๙" w:cs="TH SarabunIT๙"/>
          <w:sz w:val="32"/>
          <w:szCs w:val="32"/>
          <w:cs/>
        </w:rPr>
        <w:t>ให้บริการโดยคำนึงถึงความเป็นส่วนตัว และศักดิ์ศรีความเป็นมนุษย์</w:t>
      </w:r>
      <w:r w:rsidRPr="00A6575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F2FE1" w:rsidRPr="00A65753" w:rsidRDefault="00EF2FE1" w:rsidP="00EF2FE1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(ก)</w:t>
      </w:r>
      <w:r w:rsidRPr="00A65753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ส่งเสริมสุขภาพผู้สูงอายุต้องยึดหลักความเป็นส่วนตัวและเป็นไปตามความต้องการหรือความเต็มใจของผู้สูงอายุ</w:t>
      </w:r>
    </w:p>
    <w:p w:rsidR="00EF2FE1" w:rsidRPr="00A65753" w:rsidRDefault="00EF2FE1" w:rsidP="00EF2FE1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753">
        <w:rPr>
          <w:rFonts w:ascii="TH SarabunIT๙" w:hAnsi="TH SarabunIT๙" w:cs="TH SarabunIT๙"/>
          <w:sz w:val="32"/>
          <w:szCs w:val="32"/>
          <w:cs/>
        </w:rPr>
        <w:t xml:space="preserve">ต้องมีแนวทางในการควบคุมดูแลป้องกัน ผู้สูงอายุจากการถูกกระทำต่อร่างกาย จิตใจ การเงิน และด้านอื่น ๆ รวมทั้งการล่วงละเมิดทางเพศ </w:t>
      </w:r>
    </w:p>
    <w:p w:rsidR="00EF2FE1" w:rsidRPr="00A65753" w:rsidRDefault="00EF2FE1" w:rsidP="00EF2FE1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(ค)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พนักงานที่เกี่ยวข้อง</w:t>
      </w:r>
      <w:r w:rsidRPr="00A65753">
        <w:rPr>
          <w:rFonts w:ascii="TH SarabunIT๙" w:hAnsi="TH SarabunIT๙" w:cs="TH SarabunIT๙"/>
          <w:sz w:val="32"/>
          <w:szCs w:val="32"/>
          <w:cs/>
        </w:rPr>
        <w:t>ต้องผ่านการอบรมหลักสูตรที่จำเป็นต่อการปฏิบัติหน้าที่เพื่อให้มีความรู้ ความเข้าใจเกี่ยวกับการป้องกันสิทธิและการให้ความคุ้มครองผู้สูงอายุ</w:t>
      </w:r>
    </w:p>
    <w:p w:rsidR="00EF2FE1" w:rsidRPr="00A65753" w:rsidRDefault="00EF2FE1" w:rsidP="00EF2FE1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753">
        <w:rPr>
          <w:rFonts w:ascii="TH SarabunIT๙" w:hAnsi="TH SarabunIT๙" w:cs="TH SarabunIT๙" w:hint="cs"/>
          <w:sz w:val="32"/>
          <w:szCs w:val="32"/>
          <w:cs/>
        </w:rPr>
        <w:t>หากมี</w:t>
      </w:r>
      <w:r w:rsidRPr="00A65753">
        <w:rPr>
          <w:rFonts w:ascii="TH SarabunIT๙" w:hAnsi="TH SarabunIT๙" w:cs="TH SarabunIT๙"/>
          <w:sz w:val="32"/>
          <w:szCs w:val="32"/>
          <w:cs/>
        </w:rPr>
        <w:t>กิจกรรมส่งเสริมสุขภาพที่เป็นการพำนักระยะยาวหรือมีกิจกรรม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65753">
        <w:rPr>
          <w:rFonts w:ascii="TH SarabunIT๙" w:hAnsi="TH SarabunIT๙" w:cs="TH SarabunIT๙"/>
          <w:sz w:val="32"/>
          <w:szCs w:val="32"/>
          <w:cs/>
        </w:rPr>
        <w:t xml:space="preserve">พักค้าง ต้องจัดให้มีอัตรากำลังในการเฝ้าระวังหรืออยู่เวรยามในตอนกลางคืนอย่างเหมาะสม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65753">
        <w:rPr>
          <w:rFonts w:ascii="TH SarabunIT๙" w:hAnsi="TH SarabunIT๙" w:cs="TH SarabunIT๙"/>
          <w:sz w:val="32"/>
          <w:szCs w:val="32"/>
          <w:cs/>
        </w:rPr>
        <w:t>มีประสิทธิภาพและพอเพียง</w:t>
      </w:r>
    </w:p>
    <w:p w:rsidR="00EF2FE1" w:rsidRPr="00A65753" w:rsidRDefault="00EF2FE1" w:rsidP="00EF2FE1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753">
        <w:rPr>
          <w:rFonts w:ascii="TH SarabunIT๙" w:hAnsi="TH SarabunIT๙" w:cs="TH SarabunIT๙"/>
          <w:sz w:val="32"/>
          <w:szCs w:val="32"/>
          <w:cs/>
        </w:rPr>
        <w:t>มีการรักษาความลับของผู้สูงอายุ</w:t>
      </w:r>
      <w:r w:rsidRPr="00A65753">
        <w:rPr>
          <w:rFonts w:ascii="TH SarabunIT๙" w:hAnsi="TH SarabunIT๙" w:cs="TH SarabunIT๙" w:hint="cs"/>
          <w:sz w:val="32"/>
          <w:szCs w:val="32"/>
          <w:cs/>
        </w:rPr>
        <w:t xml:space="preserve"> โดยต้อง</w:t>
      </w:r>
      <w:r w:rsidRPr="00A65753">
        <w:rPr>
          <w:rFonts w:ascii="TH SarabunIT๙" w:hAnsi="TH SarabunIT๙" w:cs="TH SarabunIT๙"/>
          <w:sz w:val="32"/>
          <w:szCs w:val="32"/>
          <w:cs/>
        </w:rPr>
        <w:t xml:space="preserve">ไม่เปิดเผยข้อมูลส่วนตัวต่อบุคคลภายนอกในมาตรฐานเดียวกับการรักษาสิทธิของผู้ป่วย     </w:t>
      </w:r>
    </w:p>
    <w:p w:rsidR="00EF2FE1" w:rsidRPr="00A65753" w:rsidRDefault="00EF2FE1" w:rsidP="00EF2FE1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F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(ฉ)</w:t>
      </w:r>
      <w:r w:rsidRPr="000F688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การเปิดเผยข้อมูลเกี่ยวกับสุขภาพและการดูแล</w:t>
      </w:r>
      <w:r w:rsidRPr="000F6882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Pr="000F6882">
        <w:rPr>
          <w:rFonts w:ascii="TH SarabunIT๙" w:hAnsi="TH SarabunIT๙" w:cs="TH SarabunIT๙"/>
          <w:spacing w:val="-4"/>
          <w:sz w:val="32"/>
          <w:szCs w:val="32"/>
          <w:cs/>
        </w:rPr>
        <w:t>ให้ข้อมูลแก่ญาติสายตรง</w:t>
      </w:r>
      <w:r w:rsidRPr="00A65753">
        <w:rPr>
          <w:rFonts w:ascii="TH SarabunIT๙" w:hAnsi="TH SarabunIT๙" w:cs="TH SarabunIT๙"/>
          <w:sz w:val="32"/>
          <w:szCs w:val="32"/>
          <w:cs/>
        </w:rPr>
        <w:t>หรือผู้แทนโดยชอบธรรม หรือผู้ที่ผู้รับบริการได้มอบหมายเป็นลายลักษณ์อักษร</w:t>
      </w:r>
    </w:p>
    <w:p w:rsidR="00AB6782" w:rsidRPr="00A65753" w:rsidRDefault="000F6882" w:rsidP="00AB6782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(1</w:t>
      </w:r>
      <w:r w:rsidR="00AB6782" w:rsidRPr="00A65753">
        <w:rPr>
          <w:rFonts w:ascii="TH SarabunIT๙" w:hAnsi="TH SarabunIT๙" w:cs="TH SarabunIT๙"/>
          <w:sz w:val="32"/>
          <w:szCs w:val="32"/>
        </w:rPr>
        <w:t>1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สิทธิด้านสุขภาพของผู้สูงอายุ</w:t>
      </w:r>
    </w:p>
    <w:p w:rsidR="00AB6782" w:rsidRPr="00A65753" w:rsidRDefault="001E6416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(ก)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 ผู้สูงอายุควรได้รับรู้ข่าวสารเท่าที่ผู้สูงอายุต้องการ และมีการให้ข้อมูลเกี่ยวกับสภาวะร่างกายของตัวผู้สูงอายุเอง</w:t>
      </w:r>
    </w:p>
    <w:p w:rsidR="00AB6782" w:rsidRPr="00A65753" w:rsidRDefault="001E6416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(ข)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 ผู้สูงอายุหรือผู้แทนต้องได้รับการแจ้งค่าใช้จ่ายในการส่งเสริมสุขภาพรวมทั้งกิจกรรมต่าง ๆ ที่ผู้สูงอายุสมัครใจเข้าร่วม</w:t>
      </w:r>
    </w:p>
    <w:p w:rsidR="00AB6782" w:rsidRPr="00A65753" w:rsidRDefault="001E6416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(ค)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 ผู้สูงอายุหรือผู้แทนต้องได้รับรู้กระบวนการ ความก้าวหน้าในการส่งเสริมสุขภาพในปัจจุบัน และมีส่วนร่วมในการวางแผนการดูแลขณะเกิดเหตุฉุกเฉิน หรือกรณีที่เกิดการเจ็บป่วย การประสานงานกับสถานพยาบาลที่รับส่งต่อ การตรวจสอบสิทธิการรักษาพยาบาลการดูแลในระยะยาวที่อาจจะเกิดขึ้น เป็นต้น</w:t>
      </w:r>
    </w:p>
    <w:p w:rsidR="00AB6782" w:rsidRPr="00A65753" w:rsidRDefault="001E6416" w:rsidP="00AB678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(ง)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 ผู้สูงอายุควรได้รับความรู้เกี่ยวกับสิทธิของตนเองและการดูแลตนเองเพื่อการพัฒนาศักยภาพและการส่งเสริมสุขภาพของตนเอง</w:t>
      </w:r>
    </w:p>
    <w:p w:rsidR="00AB6782" w:rsidRDefault="001E6416" w:rsidP="001E6416">
      <w:pPr>
        <w:tabs>
          <w:tab w:val="left" w:pos="1418"/>
        </w:tabs>
        <w:spacing w:after="12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(1</w:t>
      </w:r>
      <w:r w:rsidR="00AB6782" w:rsidRPr="00A65753">
        <w:rPr>
          <w:rFonts w:ascii="TH SarabunIT๙" w:hAnsi="TH SarabunIT๙" w:cs="TH SarabunIT๙"/>
          <w:sz w:val="32"/>
          <w:szCs w:val="32"/>
        </w:rPr>
        <w:t>2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จัดให้มีกิจกรรมสร้างเสริมคุณภาพชีวิตของผู้รับบริการตามความเหมาะสม</w:t>
      </w:r>
    </w:p>
    <w:p w:rsidR="009A4550" w:rsidRPr="00A65753" w:rsidRDefault="009A4550" w:rsidP="001E6416">
      <w:pPr>
        <w:tabs>
          <w:tab w:val="left" w:pos="1418"/>
        </w:tabs>
        <w:spacing w:after="12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6782" w:rsidRDefault="001E6416" w:rsidP="00AB6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F767CC">
        <w:rPr>
          <w:rFonts w:ascii="TH SarabunIT๙" w:hAnsi="TH SarabunIT๙" w:cs="TH SarabunIT๙"/>
          <w:sz w:val="32"/>
          <w:szCs w:val="32"/>
        </w:rPr>
        <w:t>7</w:t>
      </w:r>
      <w:r w:rsidR="00AB6782" w:rsidRPr="00A65753">
        <w:rPr>
          <w:rFonts w:ascii="TH SarabunIT๙" w:hAnsi="TH SarabunIT๙" w:cs="TH SarabunIT๙"/>
          <w:sz w:val="32"/>
          <w:szCs w:val="32"/>
        </w:rPr>
        <w:t xml:space="preserve">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 xml:space="preserve">สถานประกอบการการดูแลผู้สูงอายุและผู้มีภาวะพึ่งพิง </w:t>
      </w:r>
      <w:r w:rsidR="00C549E5" w:rsidRPr="00C549E5">
        <w:rPr>
          <w:rFonts w:ascii="TH SarabunIT๙" w:hAnsi="TH SarabunIT๙" w:cs="TH SarabunIT๙"/>
          <w:sz w:val="32"/>
          <w:szCs w:val="32"/>
          <w:cs/>
        </w:rPr>
        <w:t>ที่มีลักษณะเป็น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 xml:space="preserve">สถานที่พำนักอาศัยสำหรับผู้สูงอายุ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373DFE">
        <w:rPr>
          <w:rFonts w:ascii="TH SarabunIT๙" w:hAnsi="TH SarabunIT๙" w:cs="TH SarabunIT๙" w:hint="cs"/>
          <w:sz w:val="32"/>
          <w:szCs w:val="32"/>
          <w:cs/>
        </w:rPr>
        <w:t>บริ</w:t>
      </w:r>
      <w:r w:rsidR="00AB6782" w:rsidRPr="00A65753">
        <w:rPr>
          <w:rFonts w:ascii="TH SarabunIT๙" w:hAnsi="TH SarabunIT๙" w:cs="TH SarabunIT๙"/>
          <w:sz w:val="32"/>
          <w:szCs w:val="32"/>
          <w:cs/>
        </w:rPr>
        <w:t>บาลดูแลผู้สูงอายุและผู้มีภาวะพึ่งพิง</w:t>
      </w:r>
      <w:r w:rsidR="00C549E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AB6782" w:rsidRPr="00A65753">
        <w:rPr>
          <w:rFonts w:ascii="TH SarabunIT๙" w:hAnsi="TH SarabunIT๙" w:cs="TH SarabunIT๙" w:hint="cs"/>
          <w:sz w:val="32"/>
          <w:szCs w:val="32"/>
          <w:cs/>
        </w:rPr>
        <w:t>ต้องมีลักษณะ ดังนี้</w:t>
      </w:r>
    </w:p>
    <w:p w:rsidR="00AB6782" w:rsidRDefault="00AB6782" w:rsidP="001E6416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6416">
        <w:rPr>
          <w:rFonts w:ascii="TH SarabunIT๙" w:hAnsi="TH SarabunIT๙" w:cs="TH SarabunIT๙" w:hint="cs"/>
          <w:sz w:val="32"/>
          <w:szCs w:val="32"/>
          <w:cs/>
        </w:rPr>
        <w:tab/>
        <w:t xml:space="preserve">(ก) </w:t>
      </w:r>
      <w:r w:rsidRPr="00A65753">
        <w:rPr>
          <w:rFonts w:ascii="TH SarabunIT๙" w:hAnsi="TH SarabunIT๙" w:cs="TH SarabunIT๙"/>
          <w:sz w:val="32"/>
          <w:szCs w:val="32"/>
          <w:cs/>
        </w:rPr>
        <w:t>มีการประสานงานกับทีมสหสาขาวิชาชีพในการให้การ</w:t>
      </w:r>
      <w:r w:rsidR="00EF2FE1">
        <w:rPr>
          <w:rFonts w:ascii="TH SarabunIT๙" w:hAnsi="TH SarabunIT๙" w:cs="TH SarabunIT๙" w:hint="cs"/>
          <w:sz w:val="32"/>
          <w:szCs w:val="32"/>
          <w:cs/>
        </w:rPr>
        <w:t xml:space="preserve">ดูแล                       </w:t>
      </w:r>
      <w:r w:rsidRPr="00A65753">
        <w:rPr>
          <w:rFonts w:ascii="TH SarabunIT๙" w:hAnsi="TH SarabunIT๙" w:cs="TH SarabunIT๙"/>
          <w:sz w:val="32"/>
          <w:szCs w:val="32"/>
          <w:cs/>
        </w:rPr>
        <w:t>ด้านการส่งเสริมสุขภาพ</w:t>
      </w:r>
      <w:r w:rsidR="00EF2FE1">
        <w:rPr>
          <w:rFonts w:ascii="TH SarabunIT๙" w:hAnsi="TH SarabunIT๙" w:cs="TH SarabunIT๙" w:hint="cs"/>
          <w:sz w:val="32"/>
          <w:szCs w:val="32"/>
          <w:cs/>
        </w:rPr>
        <w:t>และการฟื้นฟูแก่</w:t>
      </w:r>
      <w:r w:rsidRPr="00A65753">
        <w:rPr>
          <w:rFonts w:ascii="TH SarabunIT๙" w:hAnsi="TH SarabunIT๙" w:cs="TH SarabunIT๙"/>
          <w:sz w:val="32"/>
          <w:szCs w:val="32"/>
          <w:cs/>
        </w:rPr>
        <w:t>ผู้สูงอายุตามชุดสิทธิประโยชน์ของผู้สูงอายุ</w:t>
      </w:r>
    </w:p>
    <w:p w:rsidR="00AB6782" w:rsidRPr="00A65753" w:rsidRDefault="00AB6782" w:rsidP="001E6416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6416">
        <w:rPr>
          <w:rFonts w:ascii="TH SarabunIT๙" w:hAnsi="TH SarabunIT๙" w:cs="TH SarabunIT๙" w:hint="cs"/>
          <w:sz w:val="32"/>
          <w:szCs w:val="32"/>
          <w:cs/>
        </w:rPr>
        <w:tab/>
        <w:t>(ข)</w:t>
      </w:r>
      <w:r w:rsidR="001E64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53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A65753">
        <w:rPr>
          <w:rFonts w:ascii="TH SarabunIT๙" w:eastAsia="Times New Roman" w:hAnsi="TH SarabunIT๙" w:cs="TH SarabunIT๙"/>
          <w:sz w:val="32"/>
          <w:szCs w:val="32"/>
          <w:cs/>
        </w:rPr>
        <w:t>ระบบการส่งต่อในกรณีผู้รับบริการเกิดการเจ็บป่วยฉุกเฉิน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11D9" w:rsidRDefault="000411D9" w:rsidP="000411D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B2593" w:rsidRPr="00F17E42" w:rsidRDefault="00BB2593" w:rsidP="00271259">
      <w:pPr>
        <w:tabs>
          <w:tab w:val="left" w:pos="1418"/>
        </w:tabs>
        <w:spacing w:after="0" w:line="240" w:lineRule="auto"/>
        <w:rPr>
          <w:rFonts w:ascii="TH SarabunIT๙" w:eastAsia="+mn-ea" w:hAnsi="TH SarabunIT๙" w:cs="TH SarabunIT๙" w:hint="cs"/>
          <w:color w:val="FF0000"/>
          <w:sz w:val="32"/>
          <w:szCs w:val="32"/>
        </w:rPr>
      </w:pPr>
    </w:p>
    <w:p w:rsidR="0070726E" w:rsidRPr="00783BE8" w:rsidRDefault="00BB2593" w:rsidP="00271259">
      <w:pPr>
        <w:tabs>
          <w:tab w:val="left" w:pos="1418"/>
        </w:tabs>
        <w:spacing w:after="0" w:line="240" w:lineRule="auto"/>
        <w:rPr>
          <w:rFonts w:ascii="TH SarabunIT๙" w:eastAsia="+mn-ea" w:hAnsi="TH SarabunIT๙" w:cs="TH SarabunIT๙"/>
          <w:color w:val="000000"/>
          <w:sz w:val="32"/>
          <w:szCs w:val="32"/>
        </w:rPr>
      </w:pPr>
      <w:r w:rsidRPr="00F17E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Pr="00F17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726E" w:rsidRPr="00F17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726E" w:rsidRPr="00F17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17E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ให้ไว้ ณ วันที่       </w:t>
      </w:r>
      <w:r w:rsidR="0070726E" w:rsidRPr="00F17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726E" w:rsidRPr="00F17E4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พ.ศ. ....</w:t>
      </w:r>
      <w:r w:rsidRPr="00F17E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</w:t>
      </w:r>
    </w:p>
    <w:p w:rsidR="00783BE8" w:rsidRDefault="00BB2593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17E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 w:rsidRPr="00F17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726E" w:rsidRPr="00F17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726E" w:rsidRPr="00F17E4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</w:t>
      </w:r>
    </w:p>
    <w:p w:rsidR="00BB2593" w:rsidRPr="00F17E42" w:rsidRDefault="00783BE8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2593" w:rsidRPr="00F17E42">
        <w:rPr>
          <w:rFonts w:ascii="TH SarabunIT๙" w:hAnsi="TH SarabunIT๙" w:cs="TH SarabunIT๙"/>
          <w:color w:val="000000"/>
          <w:sz w:val="32"/>
          <w:szCs w:val="32"/>
          <w:cs/>
        </w:rPr>
        <w:t>รัฐมนตรีว่าการกระทรวงสาธารณสุข</w:t>
      </w:r>
    </w:p>
    <w:p w:rsidR="00BB2593" w:rsidRPr="00F17E42" w:rsidRDefault="00BB2593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7E42">
        <w:rPr>
          <w:rFonts w:ascii="TH SarabunIT๙" w:hAnsi="TH SarabunIT๙" w:cs="TH SarabunIT๙"/>
          <w:sz w:val="32"/>
          <w:szCs w:val="32"/>
          <w:cs/>
        </w:rPr>
        <w:tab/>
      </w:r>
    </w:p>
    <w:p w:rsidR="00A20D08" w:rsidRPr="00F17E42" w:rsidRDefault="00A20D08" w:rsidP="0027125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A20D08" w:rsidRPr="00F17E42" w:rsidSect="00783BE8">
      <w:pgSz w:w="11906" w:h="16838"/>
      <w:pgMar w:top="1440" w:right="1800" w:bottom="1276" w:left="1800" w:header="706" w:footer="70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EB" w:rsidRDefault="00FD40EB">
      <w:r>
        <w:separator/>
      </w:r>
    </w:p>
  </w:endnote>
  <w:endnote w:type="continuationSeparator" w:id="0">
    <w:p w:rsidR="00FD40EB" w:rsidRDefault="00FD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DE" w:rsidRDefault="008B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DE" w:rsidRDefault="008B35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DE" w:rsidRDefault="008B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EB" w:rsidRDefault="00FD40EB">
      <w:r>
        <w:separator/>
      </w:r>
    </w:p>
  </w:footnote>
  <w:footnote w:type="continuationSeparator" w:id="0">
    <w:p w:rsidR="00FD40EB" w:rsidRDefault="00FD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AE" w:rsidRDefault="008B35DE" w:rsidP="00781556">
    <w:pPr>
      <w:pStyle w:val="a3"/>
      <w:framePr w:wrap="around" w:vAnchor="text" w:hAnchor="margin" w:xAlign="center" w:y="1"/>
      <w:rPr>
        <w:rStyle w:val="a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28735" o:spid="_x0000_s2050" type="#_x0000_t136" style="position:absolute;margin-left:0;margin-top:0;width:292.75pt;height:292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  <w:r w:rsidR="005B19AE">
      <w:rPr>
        <w:rStyle w:val="a4"/>
        <w:cs/>
      </w:rPr>
      <w:fldChar w:fldCharType="begin"/>
    </w:r>
    <w:r w:rsidR="005B19AE">
      <w:rPr>
        <w:rStyle w:val="a4"/>
      </w:rPr>
      <w:instrText xml:space="preserve">PAGE  </w:instrText>
    </w:r>
    <w:r w:rsidR="005B19AE">
      <w:rPr>
        <w:rStyle w:val="a4"/>
        <w:cs/>
      </w:rPr>
      <w:fldChar w:fldCharType="end"/>
    </w:r>
  </w:p>
  <w:p w:rsidR="005B19AE" w:rsidRDefault="005B19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AE" w:rsidRPr="00781556" w:rsidRDefault="008B35DE" w:rsidP="00781556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28736" o:spid="_x0000_s2051" type="#_x0000_t136" style="position:absolute;margin-left:0;margin-top:0;width:292.75pt;height:292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  <w:r w:rsidR="005B19AE" w:rsidRPr="00781556">
      <w:rPr>
        <w:rStyle w:val="a4"/>
        <w:rFonts w:ascii="TH SarabunPSK" w:hAnsi="TH SarabunPSK" w:cs="TH SarabunPSK"/>
        <w:sz w:val="32"/>
        <w:szCs w:val="32"/>
        <w:cs/>
      </w:rPr>
      <w:fldChar w:fldCharType="begin"/>
    </w:r>
    <w:r w:rsidR="005B19AE" w:rsidRPr="00781556">
      <w:rPr>
        <w:rStyle w:val="a4"/>
        <w:rFonts w:ascii="TH SarabunPSK" w:hAnsi="TH SarabunPSK" w:cs="TH SarabunPSK"/>
        <w:sz w:val="32"/>
        <w:szCs w:val="32"/>
      </w:rPr>
      <w:instrText xml:space="preserve">PAGE  </w:instrText>
    </w:r>
    <w:r w:rsidR="005B19AE" w:rsidRPr="00781556">
      <w:rPr>
        <w:rStyle w:val="a4"/>
        <w:rFonts w:ascii="TH SarabunPSK" w:hAnsi="TH SarabunPSK" w:cs="TH SarabunPSK"/>
        <w:sz w:val="32"/>
        <w:szCs w:val="32"/>
        <w:cs/>
      </w:rPr>
      <w:fldChar w:fldCharType="separate"/>
    </w:r>
    <w:r w:rsidR="006B5090">
      <w:rPr>
        <w:rStyle w:val="a4"/>
        <w:rFonts w:ascii="TH SarabunPSK" w:hAnsi="TH SarabunPSK" w:cs="TH SarabunPSK"/>
        <w:noProof/>
        <w:sz w:val="32"/>
        <w:szCs w:val="32"/>
        <w:cs/>
      </w:rPr>
      <w:t>๕</w:t>
    </w:r>
    <w:r w:rsidR="005B19AE" w:rsidRPr="00781556">
      <w:rPr>
        <w:rStyle w:val="a4"/>
        <w:rFonts w:ascii="TH SarabunPSK" w:hAnsi="TH SarabunPSK" w:cs="TH SarabunPSK"/>
        <w:sz w:val="32"/>
        <w:szCs w:val="32"/>
        <w:cs/>
      </w:rPr>
      <w:fldChar w:fldCharType="end"/>
    </w:r>
  </w:p>
  <w:p w:rsidR="005B19AE" w:rsidRDefault="005B19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DE" w:rsidRDefault="008B35D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28734" o:spid="_x0000_s2049" type="#_x0000_t136" style="position:absolute;margin-left:0;margin-top:0;width:292.75pt;height:292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65E7"/>
    <w:multiLevelType w:val="hybridMultilevel"/>
    <w:tmpl w:val="888E5618"/>
    <w:lvl w:ilvl="0" w:tplc="D94A703E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0C847AC"/>
    <w:multiLevelType w:val="hybridMultilevel"/>
    <w:tmpl w:val="A67435A0"/>
    <w:lvl w:ilvl="0" w:tplc="29260316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4CC68A1"/>
    <w:multiLevelType w:val="hybridMultilevel"/>
    <w:tmpl w:val="A14A0A04"/>
    <w:lvl w:ilvl="0" w:tplc="E66ED17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B7EEC"/>
    <w:multiLevelType w:val="hybridMultilevel"/>
    <w:tmpl w:val="D18808EA"/>
    <w:lvl w:ilvl="0" w:tplc="32740E60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9060DFF"/>
    <w:multiLevelType w:val="hybridMultilevel"/>
    <w:tmpl w:val="135AB6DA"/>
    <w:lvl w:ilvl="0" w:tplc="60AAC876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2854DC4"/>
    <w:multiLevelType w:val="hybridMultilevel"/>
    <w:tmpl w:val="6EFC5C04"/>
    <w:lvl w:ilvl="0" w:tplc="C010CE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C9"/>
    <w:rsid w:val="00025C07"/>
    <w:rsid w:val="00033D78"/>
    <w:rsid w:val="000342D4"/>
    <w:rsid w:val="000411D9"/>
    <w:rsid w:val="00043EF4"/>
    <w:rsid w:val="00053091"/>
    <w:rsid w:val="00055346"/>
    <w:rsid w:val="00071DCF"/>
    <w:rsid w:val="00082EB7"/>
    <w:rsid w:val="000B4775"/>
    <w:rsid w:val="000B47D4"/>
    <w:rsid w:val="000C60A5"/>
    <w:rsid w:val="000F5E37"/>
    <w:rsid w:val="000F6882"/>
    <w:rsid w:val="00102E2D"/>
    <w:rsid w:val="001513C5"/>
    <w:rsid w:val="001534A0"/>
    <w:rsid w:val="001534CB"/>
    <w:rsid w:val="00160761"/>
    <w:rsid w:val="00162D99"/>
    <w:rsid w:val="001669C7"/>
    <w:rsid w:val="00170FFD"/>
    <w:rsid w:val="0018584C"/>
    <w:rsid w:val="00187E31"/>
    <w:rsid w:val="00194E51"/>
    <w:rsid w:val="00196C8B"/>
    <w:rsid w:val="001A1C54"/>
    <w:rsid w:val="001A3FAD"/>
    <w:rsid w:val="001C04EB"/>
    <w:rsid w:val="001C17F1"/>
    <w:rsid w:val="001D1C09"/>
    <w:rsid w:val="001D264C"/>
    <w:rsid w:val="001E3986"/>
    <w:rsid w:val="001E4AE4"/>
    <w:rsid w:val="001E6416"/>
    <w:rsid w:val="001F1F0E"/>
    <w:rsid w:val="0020115D"/>
    <w:rsid w:val="00203058"/>
    <w:rsid w:val="00207A01"/>
    <w:rsid w:val="00211EF5"/>
    <w:rsid w:val="00224786"/>
    <w:rsid w:val="00251D32"/>
    <w:rsid w:val="0025549C"/>
    <w:rsid w:val="0025574C"/>
    <w:rsid w:val="00271259"/>
    <w:rsid w:val="00290E94"/>
    <w:rsid w:val="002A554C"/>
    <w:rsid w:val="002B5C90"/>
    <w:rsid w:val="002B72D8"/>
    <w:rsid w:val="002E3677"/>
    <w:rsid w:val="002E40A2"/>
    <w:rsid w:val="002F2B1D"/>
    <w:rsid w:val="002F464B"/>
    <w:rsid w:val="00312CCD"/>
    <w:rsid w:val="003213A4"/>
    <w:rsid w:val="003256DE"/>
    <w:rsid w:val="003257A0"/>
    <w:rsid w:val="0037259D"/>
    <w:rsid w:val="003728E5"/>
    <w:rsid w:val="00373DFE"/>
    <w:rsid w:val="0038554A"/>
    <w:rsid w:val="00392412"/>
    <w:rsid w:val="00394CF9"/>
    <w:rsid w:val="003A36FC"/>
    <w:rsid w:val="003A58AD"/>
    <w:rsid w:val="003B66C3"/>
    <w:rsid w:val="003C6B0F"/>
    <w:rsid w:val="003E1253"/>
    <w:rsid w:val="003E3562"/>
    <w:rsid w:val="003E5460"/>
    <w:rsid w:val="0041056F"/>
    <w:rsid w:val="0041151A"/>
    <w:rsid w:val="00421E71"/>
    <w:rsid w:val="00426E8E"/>
    <w:rsid w:val="00430151"/>
    <w:rsid w:val="00435761"/>
    <w:rsid w:val="00435A5F"/>
    <w:rsid w:val="00436214"/>
    <w:rsid w:val="00443FA6"/>
    <w:rsid w:val="00445177"/>
    <w:rsid w:val="00451AE8"/>
    <w:rsid w:val="0045617F"/>
    <w:rsid w:val="00460620"/>
    <w:rsid w:val="00462FFA"/>
    <w:rsid w:val="00464B06"/>
    <w:rsid w:val="00466825"/>
    <w:rsid w:val="00483BE3"/>
    <w:rsid w:val="00491ECD"/>
    <w:rsid w:val="00493C5F"/>
    <w:rsid w:val="004A2BBB"/>
    <w:rsid w:val="004A2BE8"/>
    <w:rsid w:val="004A7589"/>
    <w:rsid w:val="004B2350"/>
    <w:rsid w:val="004B3A53"/>
    <w:rsid w:val="004D18AC"/>
    <w:rsid w:val="004D203C"/>
    <w:rsid w:val="004D6C03"/>
    <w:rsid w:val="004E7AA8"/>
    <w:rsid w:val="004F7454"/>
    <w:rsid w:val="005022A6"/>
    <w:rsid w:val="005027BF"/>
    <w:rsid w:val="00510021"/>
    <w:rsid w:val="005167B1"/>
    <w:rsid w:val="00525885"/>
    <w:rsid w:val="00526836"/>
    <w:rsid w:val="005355DE"/>
    <w:rsid w:val="0054284C"/>
    <w:rsid w:val="00544CD0"/>
    <w:rsid w:val="0054620A"/>
    <w:rsid w:val="0055399E"/>
    <w:rsid w:val="00556226"/>
    <w:rsid w:val="00556461"/>
    <w:rsid w:val="005622BD"/>
    <w:rsid w:val="00564ED5"/>
    <w:rsid w:val="005713A5"/>
    <w:rsid w:val="00572DF0"/>
    <w:rsid w:val="00584DC3"/>
    <w:rsid w:val="00584DD5"/>
    <w:rsid w:val="00587EF2"/>
    <w:rsid w:val="00591D7A"/>
    <w:rsid w:val="005B19AE"/>
    <w:rsid w:val="005C2C4C"/>
    <w:rsid w:val="005D3529"/>
    <w:rsid w:val="005D7C06"/>
    <w:rsid w:val="005E083A"/>
    <w:rsid w:val="005F321A"/>
    <w:rsid w:val="005F425F"/>
    <w:rsid w:val="00605C62"/>
    <w:rsid w:val="00613302"/>
    <w:rsid w:val="0061394B"/>
    <w:rsid w:val="006226E7"/>
    <w:rsid w:val="00623B9F"/>
    <w:rsid w:val="00625AA0"/>
    <w:rsid w:val="0062765E"/>
    <w:rsid w:val="0063357D"/>
    <w:rsid w:val="00671200"/>
    <w:rsid w:val="00674C16"/>
    <w:rsid w:val="00675955"/>
    <w:rsid w:val="00684244"/>
    <w:rsid w:val="006915E4"/>
    <w:rsid w:val="00697DFC"/>
    <w:rsid w:val="006A0D82"/>
    <w:rsid w:val="006A48D1"/>
    <w:rsid w:val="006A58C3"/>
    <w:rsid w:val="006B5090"/>
    <w:rsid w:val="006F496B"/>
    <w:rsid w:val="006F4C1F"/>
    <w:rsid w:val="006F5047"/>
    <w:rsid w:val="0070059C"/>
    <w:rsid w:val="007008C5"/>
    <w:rsid w:val="00705147"/>
    <w:rsid w:val="00706F2F"/>
    <w:rsid w:val="0070726E"/>
    <w:rsid w:val="007214A7"/>
    <w:rsid w:val="00726771"/>
    <w:rsid w:val="00727E77"/>
    <w:rsid w:val="00743587"/>
    <w:rsid w:val="0075174F"/>
    <w:rsid w:val="007531C2"/>
    <w:rsid w:val="00756FDF"/>
    <w:rsid w:val="00760348"/>
    <w:rsid w:val="00766CFD"/>
    <w:rsid w:val="00770F54"/>
    <w:rsid w:val="007771FF"/>
    <w:rsid w:val="00781556"/>
    <w:rsid w:val="00781FC5"/>
    <w:rsid w:val="00783BE8"/>
    <w:rsid w:val="007A7DA0"/>
    <w:rsid w:val="007C646F"/>
    <w:rsid w:val="007D2134"/>
    <w:rsid w:val="007E2459"/>
    <w:rsid w:val="007E2BF0"/>
    <w:rsid w:val="007E3354"/>
    <w:rsid w:val="007F14A5"/>
    <w:rsid w:val="007F3852"/>
    <w:rsid w:val="007F63D2"/>
    <w:rsid w:val="007F7686"/>
    <w:rsid w:val="008232DC"/>
    <w:rsid w:val="0082504A"/>
    <w:rsid w:val="00837851"/>
    <w:rsid w:val="00837D58"/>
    <w:rsid w:val="00844291"/>
    <w:rsid w:val="00850833"/>
    <w:rsid w:val="00861C07"/>
    <w:rsid w:val="008623DA"/>
    <w:rsid w:val="0086477A"/>
    <w:rsid w:val="00864EF1"/>
    <w:rsid w:val="0086619E"/>
    <w:rsid w:val="00866FF5"/>
    <w:rsid w:val="00873B96"/>
    <w:rsid w:val="00885F33"/>
    <w:rsid w:val="00893D50"/>
    <w:rsid w:val="008B35DE"/>
    <w:rsid w:val="008C3691"/>
    <w:rsid w:val="008D0BFB"/>
    <w:rsid w:val="008E67D8"/>
    <w:rsid w:val="008F2CC0"/>
    <w:rsid w:val="00921094"/>
    <w:rsid w:val="00922769"/>
    <w:rsid w:val="00927E04"/>
    <w:rsid w:val="00934445"/>
    <w:rsid w:val="009370FD"/>
    <w:rsid w:val="009421BF"/>
    <w:rsid w:val="009432B5"/>
    <w:rsid w:val="00951A4B"/>
    <w:rsid w:val="00952441"/>
    <w:rsid w:val="009552B2"/>
    <w:rsid w:val="009567C0"/>
    <w:rsid w:val="009569F4"/>
    <w:rsid w:val="00956CE1"/>
    <w:rsid w:val="00977C86"/>
    <w:rsid w:val="0098756F"/>
    <w:rsid w:val="009A0056"/>
    <w:rsid w:val="009A4257"/>
    <w:rsid w:val="009A4550"/>
    <w:rsid w:val="009B2A77"/>
    <w:rsid w:val="009B79BD"/>
    <w:rsid w:val="009D14B4"/>
    <w:rsid w:val="009E4D64"/>
    <w:rsid w:val="009F2BDA"/>
    <w:rsid w:val="009F5D61"/>
    <w:rsid w:val="00A14137"/>
    <w:rsid w:val="00A20D08"/>
    <w:rsid w:val="00A2549B"/>
    <w:rsid w:val="00A31749"/>
    <w:rsid w:val="00A518BB"/>
    <w:rsid w:val="00A5412A"/>
    <w:rsid w:val="00A568B4"/>
    <w:rsid w:val="00A56CEB"/>
    <w:rsid w:val="00A82367"/>
    <w:rsid w:val="00AA2D38"/>
    <w:rsid w:val="00AB5D86"/>
    <w:rsid w:val="00AB6782"/>
    <w:rsid w:val="00AC0350"/>
    <w:rsid w:val="00AC1CA6"/>
    <w:rsid w:val="00AD4046"/>
    <w:rsid w:val="00AE7AEA"/>
    <w:rsid w:val="00AF641D"/>
    <w:rsid w:val="00B02A5A"/>
    <w:rsid w:val="00B15966"/>
    <w:rsid w:val="00B340FB"/>
    <w:rsid w:val="00B4154F"/>
    <w:rsid w:val="00B41A85"/>
    <w:rsid w:val="00B50F15"/>
    <w:rsid w:val="00B553F8"/>
    <w:rsid w:val="00B5624B"/>
    <w:rsid w:val="00B56FC0"/>
    <w:rsid w:val="00B60EEF"/>
    <w:rsid w:val="00B63D9E"/>
    <w:rsid w:val="00B66EBF"/>
    <w:rsid w:val="00B72B9A"/>
    <w:rsid w:val="00B933A2"/>
    <w:rsid w:val="00B9408E"/>
    <w:rsid w:val="00B945D7"/>
    <w:rsid w:val="00BA13AF"/>
    <w:rsid w:val="00BB2593"/>
    <w:rsid w:val="00BB53DA"/>
    <w:rsid w:val="00BB5CEF"/>
    <w:rsid w:val="00BC07D9"/>
    <w:rsid w:val="00BC525B"/>
    <w:rsid w:val="00BD5ABB"/>
    <w:rsid w:val="00BD745D"/>
    <w:rsid w:val="00BE042F"/>
    <w:rsid w:val="00BE0A98"/>
    <w:rsid w:val="00BE0B25"/>
    <w:rsid w:val="00BF0AC5"/>
    <w:rsid w:val="00C01031"/>
    <w:rsid w:val="00C04164"/>
    <w:rsid w:val="00C063FC"/>
    <w:rsid w:val="00C21F53"/>
    <w:rsid w:val="00C3093E"/>
    <w:rsid w:val="00C354A6"/>
    <w:rsid w:val="00C40509"/>
    <w:rsid w:val="00C523C9"/>
    <w:rsid w:val="00C54606"/>
    <w:rsid w:val="00C549E5"/>
    <w:rsid w:val="00C61EEE"/>
    <w:rsid w:val="00C7045A"/>
    <w:rsid w:val="00C8349E"/>
    <w:rsid w:val="00C94E42"/>
    <w:rsid w:val="00C965AE"/>
    <w:rsid w:val="00C97FA2"/>
    <w:rsid w:val="00CB412E"/>
    <w:rsid w:val="00CB4D46"/>
    <w:rsid w:val="00CD7B8A"/>
    <w:rsid w:val="00CE2468"/>
    <w:rsid w:val="00CE4B27"/>
    <w:rsid w:val="00CF7888"/>
    <w:rsid w:val="00D067DE"/>
    <w:rsid w:val="00D074D5"/>
    <w:rsid w:val="00D240E5"/>
    <w:rsid w:val="00D367CD"/>
    <w:rsid w:val="00D52283"/>
    <w:rsid w:val="00D564D2"/>
    <w:rsid w:val="00D5798C"/>
    <w:rsid w:val="00D624C0"/>
    <w:rsid w:val="00D636E4"/>
    <w:rsid w:val="00D6621D"/>
    <w:rsid w:val="00D67928"/>
    <w:rsid w:val="00D8061B"/>
    <w:rsid w:val="00D94EBB"/>
    <w:rsid w:val="00DB115B"/>
    <w:rsid w:val="00DB583C"/>
    <w:rsid w:val="00DC5F4F"/>
    <w:rsid w:val="00DE4F98"/>
    <w:rsid w:val="00DF1806"/>
    <w:rsid w:val="00E049C1"/>
    <w:rsid w:val="00E169D7"/>
    <w:rsid w:val="00E3010F"/>
    <w:rsid w:val="00E33717"/>
    <w:rsid w:val="00E50350"/>
    <w:rsid w:val="00E5092D"/>
    <w:rsid w:val="00E54210"/>
    <w:rsid w:val="00E73BB6"/>
    <w:rsid w:val="00E73F7C"/>
    <w:rsid w:val="00E81054"/>
    <w:rsid w:val="00E8242A"/>
    <w:rsid w:val="00EA459C"/>
    <w:rsid w:val="00EA7328"/>
    <w:rsid w:val="00EB3256"/>
    <w:rsid w:val="00EC1A82"/>
    <w:rsid w:val="00EC3A90"/>
    <w:rsid w:val="00ED26BC"/>
    <w:rsid w:val="00EE1417"/>
    <w:rsid w:val="00EE5038"/>
    <w:rsid w:val="00EF2FE1"/>
    <w:rsid w:val="00F10821"/>
    <w:rsid w:val="00F15DDD"/>
    <w:rsid w:val="00F17E42"/>
    <w:rsid w:val="00F25A3D"/>
    <w:rsid w:val="00F31CF8"/>
    <w:rsid w:val="00F542AD"/>
    <w:rsid w:val="00F550BE"/>
    <w:rsid w:val="00F60C9B"/>
    <w:rsid w:val="00F64622"/>
    <w:rsid w:val="00F655E4"/>
    <w:rsid w:val="00F7195A"/>
    <w:rsid w:val="00F767CC"/>
    <w:rsid w:val="00F905A7"/>
    <w:rsid w:val="00F97671"/>
    <w:rsid w:val="00FB4BCB"/>
    <w:rsid w:val="00FD2822"/>
    <w:rsid w:val="00FD40EB"/>
    <w:rsid w:val="00FE17A1"/>
    <w:rsid w:val="00FE5D7B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964A4FD-2183-427E-9DE9-4106190A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45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/>
      <w:sz w:val="28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466825"/>
    <w:rPr>
      <w:rFonts w:ascii="Angsana New" w:eastAsia="Times New Roman" w:hAnsi="Angsana New" w:cs="Angsana New"/>
      <w:sz w:val="28"/>
      <w:szCs w:val="28"/>
    </w:rPr>
  </w:style>
  <w:style w:type="paragraph" w:styleId="a3">
    <w:name w:val="header"/>
    <w:basedOn w:val="a"/>
    <w:rsid w:val="003C6B0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C6B0F"/>
  </w:style>
  <w:style w:type="paragraph" w:styleId="a5">
    <w:name w:val="footer"/>
    <w:basedOn w:val="a"/>
    <w:rsid w:val="003C6B0F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A2D38"/>
    <w:rPr>
      <w:rFonts w:ascii="Tahoma" w:hAnsi="Tahoma"/>
      <w:sz w:val="16"/>
      <w:szCs w:val="18"/>
    </w:rPr>
  </w:style>
  <w:style w:type="table" w:styleId="a7">
    <w:name w:val="Table Grid"/>
    <w:basedOn w:val="a1"/>
    <w:uiPriority w:val="1"/>
    <w:rsid w:val="001513C5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6FF3-7FCA-4B5E-B8C8-1C7897CD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บันทึกหลักการและเหตุผล</vt:lpstr>
      <vt:lpstr>บันทึกหลักการและเหตุผล</vt:lpstr>
    </vt:vector>
  </TitlesOfParts>
  <Company>Microsoft Corporation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บันทึกหลักการและเหตุผล</dc:title>
  <dc:subject/>
  <dc:creator>USER</dc:creator>
  <cp:keywords/>
  <cp:lastModifiedBy>USER</cp:lastModifiedBy>
  <cp:revision>2</cp:revision>
  <cp:lastPrinted>2018-02-02T07:16:00Z</cp:lastPrinted>
  <dcterms:created xsi:type="dcterms:W3CDTF">2021-09-02T07:07:00Z</dcterms:created>
  <dcterms:modified xsi:type="dcterms:W3CDTF">2021-09-02T07:07:00Z</dcterms:modified>
</cp:coreProperties>
</file>