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14" w:rsidRDefault="00980E14" w:rsidP="00360F01">
      <w:pPr>
        <w:pStyle w:val="a3"/>
        <w:ind w:firstLine="720"/>
        <w:jc w:val="thaiDistribute"/>
        <w:rPr>
          <w:rFonts w:cs="TH SarabunIT๙"/>
          <w:sz w:val="32"/>
          <w:szCs w:val="32"/>
        </w:rPr>
      </w:pPr>
    </w:p>
    <w:p w:rsidR="00C02B5E" w:rsidRPr="00C02B5E" w:rsidRDefault="00057BCB" w:rsidP="00C02B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9192D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แบบแสดงความคิดเห็น</w:t>
      </w:r>
      <w:r w:rsidRPr="0089192D">
        <w:rPr>
          <w:rFonts w:ascii="TH SarabunIT๙" w:hAnsi="TH SarabunIT๙" w:cs="TH SarabunIT๙"/>
          <w:b/>
          <w:bCs/>
          <w:sz w:val="36"/>
          <w:szCs w:val="36"/>
          <w:cs/>
        </w:rPr>
        <w:t>ร่าง</w:t>
      </w:r>
      <w:r w:rsidR="00C02B5E" w:rsidRPr="00C02B5E">
        <w:rPr>
          <w:rFonts w:ascii="TH SarabunIT๙" w:hAnsi="TH SarabunIT๙" w:cs="TH SarabunIT๙"/>
          <w:b/>
          <w:bCs/>
          <w:sz w:val="36"/>
          <w:szCs w:val="36"/>
          <w:cs/>
        </w:rPr>
        <w:t>กฎกระทรวง</w:t>
      </w:r>
    </w:p>
    <w:p w:rsidR="00C02B5E" w:rsidRPr="00C02B5E" w:rsidRDefault="00C02B5E" w:rsidP="00C02B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2B5E">
        <w:rPr>
          <w:rFonts w:ascii="TH SarabunIT๙" w:hAnsi="TH SarabunIT๙" w:cs="TH SarabunIT๙"/>
          <w:b/>
          <w:bCs/>
          <w:sz w:val="36"/>
          <w:szCs w:val="36"/>
          <w:cs/>
        </w:rPr>
        <w:t>กำหนดมาตรฐานด้านสถานที่ ความปลอดภัย และการให้บริการ</w:t>
      </w:r>
    </w:p>
    <w:p w:rsidR="00C02B5E" w:rsidRPr="00C02B5E" w:rsidRDefault="00C02B5E" w:rsidP="00C02B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2B5E">
        <w:rPr>
          <w:rFonts w:ascii="TH SarabunIT๙" w:hAnsi="TH SarabunIT๙" w:cs="TH SarabunIT๙"/>
          <w:b/>
          <w:bCs/>
          <w:sz w:val="36"/>
          <w:szCs w:val="36"/>
          <w:cs/>
        </w:rPr>
        <w:t>ในสถานประกอบการเพื่อสุขภาพประเภทกิจการการดูแลผู้สูงอายุและผู้มีภาวะพึ่งพิง</w:t>
      </w:r>
    </w:p>
    <w:p w:rsidR="00057BCB" w:rsidRPr="0089192D" w:rsidRDefault="00C02B5E" w:rsidP="00C02B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2B5E">
        <w:rPr>
          <w:rFonts w:ascii="TH SarabunIT๙" w:hAnsi="TH SarabunIT๙" w:cs="TH SarabunIT๙"/>
          <w:b/>
          <w:bCs/>
          <w:sz w:val="36"/>
          <w:szCs w:val="36"/>
          <w:cs/>
        </w:rPr>
        <w:t>พ.ศ. ....</w:t>
      </w:r>
    </w:p>
    <w:p w:rsidR="00057BCB" w:rsidRDefault="00057BCB" w:rsidP="00057BC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57BCB" w:rsidRDefault="005B62E5" w:rsidP="00057BCB">
      <w:pPr>
        <w:rPr>
          <w:rFonts w:ascii="TH SarabunIT๙" w:hAnsi="TH SarabunIT๙" w:cs="TH SarabunIT๙"/>
          <w:sz w:val="32"/>
          <w:szCs w:val="32"/>
          <w:u w:val="single"/>
        </w:rPr>
      </w:pPr>
      <w:r w:rsidRPr="00DE765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057BC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57BCB" w:rsidRPr="0089192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ข้อมูลทั่วไป</w:t>
      </w:r>
    </w:p>
    <w:p w:rsidR="00057BCB" w:rsidRDefault="00057BCB" w:rsidP="00057BCB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 - นามสกุล.......................................................................................................................</w:t>
      </w:r>
    </w:p>
    <w:p w:rsidR="00057BCB" w:rsidRDefault="00057BCB" w:rsidP="00057BCB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ตำแหน่ง................................................................................................................................</w:t>
      </w:r>
    </w:p>
    <w:p w:rsidR="00057BCB" w:rsidRDefault="00057BCB" w:rsidP="00057BCB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</w:p>
    <w:p w:rsidR="00057BCB" w:rsidRDefault="00057BCB" w:rsidP="00057BCB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ที่อยู่.......................................................................................................................................</w:t>
      </w:r>
    </w:p>
    <w:p w:rsidR="00057BCB" w:rsidRDefault="00057BCB" w:rsidP="00057BCB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โทรศัพท์.........................................................โทรสาร...........................................................</w:t>
      </w:r>
    </w:p>
    <w:p w:rsidR="00057BCB" w:rsidRDefault="00057BCB" w:rsidP="00057BCB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057BCB" w:rsidRDefault="00057BCB" w:rsidP="00057BCB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89192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สถานะ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ab/>
      </w:r>
      <w:r w:rsidRPr="0089192D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</w:rPr>
        <w:sym w:font="Wingdings" w:char="F0A8"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9192D">
        <w:rPr>
          <w:rFonts w:ascii="TH SarabunIT๙" w:hAnsi="TH SarabunIT๙" w:cs="TH SarabunIT๙" w:hint="cs"/>
          <w:sz w:val="36"/>
          <w:szCs w:val="36"/>
          <w:cs/>
        </w:rPr>
        <w:t>หน่วยงานของรัฐ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9192D">
        <w:rPr>
          <w:rFonts w:ascii="TH SarabunIT๙" w:hAnsi="TH SarabunIT๙" w:cs="TH SarabunIT๙" w:hint="cs"/>
          <w:sz w:val="36"/>
          <w:szCs w:val="36"/>
          <w:cs/>
        </w:rPr>
        <w:t>ภาคเอกชน</w:t>
      </w: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บุคคลทั่วไป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9192D">
        <w:rPr>
          <w:rFonts w:ascii="TH SarabunIT๙" w:hAnsi="TH SarabunIT๙" w:cs="TH SarabunIT๙" w:hint="cs"/>
          <w:sz w:val="36"/>
          <w:szCs w:val="36"/>
          <w:cs/>
        </w:rPr>
        <w:t>อื่นๆ (โปรดระบุ)</w:t>
      </w: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กรุณาส่งแบบสำรวจความคิดเห็นกลับไปที่</w:t>
      </w: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980E14">
        <w:rPr>
          <w:rFonts w:cs="TH SarabunIT๙" w:hint="cs"/>
          <w:spacing w:val="4"/>
          <w:sz w:val="32"/>
          <w:szCs w:val="32"/>
          <w:cs/>
        </w:rPr>
        <w:t>กองกฎหมาย</w:t>
      </w:r>
      <w:r>
        <w:rPr>
          <w:rFonts w:cs="TH SarabunIT๙" w:hint="cs"/>
          <w:spacing w:val="4"/>
          <w:sz w:val="32"/>
          <w:szCs w:val="32"/>
          <w:cs/>
        </w:rPr>
        <w:t xml:space="preserve"> </w:t>
      </w:r>
      <w:r w:rsidRPr="00980E14">
        <w:rPr>
          <w:rFonts w:cs="TH SarabunIT๙" w:hint="cs"/>
          <w:spacing w:val="4"/>
          <w:sz w:val="32"/>
          <w:szCs w:val="32"/>
          <w:cs/>
        </w:rPr>
        <w:t>กรมสนับสนุน</w:t>
      </w:r>
      <w:r>
        <w:rPr>
          <w:rFonts w:cs="TH SarabunIT๙" w:hint="cs"/>
          <w:sz w:val="32"/>
          <w:szCs w:val="32"/>
          <w:cs/>
        </w:rPr>
        <w:t>บริการสุขภาพ</w:t>
      </w:r>
    </w:p>
    <w:p w:rsidR="000E5742" w:rsidRDefault="00057BCB" w:rsidP="000E574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="000E5742">
        <w:rPr>
          <w:rFonts w:ascii="TH SarabunIT๙" w:hAnsi="TH SarabunIT๙" w:cs="TH SarabunIT๙"/>
          <w:sz w:val="36"/>
          <w:szCs w:val="36"/>
          <w:cs/>
        </w:rPr>
        <w:t>ทาง โทรสาร 0</w:t>
      </w:r>
      <w:r w:rsidR="005B62E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B62E5">
        <w:rPr>
          <w:rFonts w:ascii="TH SarabunIT๙" w:hAnsi="TH SarabunIT๙" w:cs="TH SarabunIT๙"/>
          <w:sz w:val="36"/>
          <w:szCs w:val="36"/>
          <w:cs/>
        </w:rPr>
        <w:t>2149</w:t>
      </w:r>
      <w:r w:rsidR="005B62E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0E5742">
        <w:rPr>
          <w:rFonts w:ascii="TH SarabunIT๙" w:hAnsi="TH SarabunIT๙" w:cs="TH SarabunIT๙"/>
          <w:sz w:val="36"/>
          <w:szCs w:val="36"/>
          <w:cs/>
        </w:rPr>
        <w:t>5652 หรือ</w:t>
      </w:r>
    </w:p>
    <w:p w:rsidR="000E5742" w:rsidRDefault="000E5742" w:rsidP="000E5742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 xml:space="preserve">ทาง </w:t>
      </w:r>
      <w:r>
        <w:rPr>
          <w:rFonts w:ascii="TH SarabunIT๙" w:hAnsi="TH SarabunIT๙" w:cs="TH SarabunIT๙"/>
          <w:sz w:val="36"/>
          <w:szCs w:val="36"/>
        </w:rPr>
        <w:t>e-mail : praewpunpm</w:t>
      </w:r>
      <w:r>
        <w:rPr>
          <w:rFonts w:ascii="TH SarabunPSK" w:hAnsi="TH SarabunPSK" w:cs="TH SarabunPSK"/>
          <w:sz w:val="36"/>
          <w:szCs w:val="36"/>
        </w:rPr>
        <w:t xml:space="preserve">55@gmail.com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หรือ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                          keroro_2222@hotmail.com</w:t>
      </w: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</w:p>
    <w:p w:rsidR="00057BCB" w:rsidRDefault="00057BCB" w:rsidP="00057BCB">
      <w:pPr>
        <w:rPr>
          <w:rFonts w:ascii="TH SarabunIT๙" w:hAnsi="TH SarabunIT๙" w:cs="TH SarabunIT๙"/>
          <w:sz w:val="36"/>
          <w:szCs w:val="36"/>
        </w:rPr>
      </w:pPr>
    </w:p>
    <w:p w:rsidR="00980E14" w:rsidRDefault="00980E14" w:rsidP="00057BCB">
      <w:pPr>
        <w:pStyle w:val="a3"/>
        <w:ind w:firstLine="720"/>
        <w:jc w:val="center"/>
        <w:rPr>
          <w:rFonts w:cs="TH SarabunIT๙"/>
          <w:sz w:val="32"/>
          <w:szCs w:val="32"/>
        </w:rPr>
      </w:pPr>
    </w:p>
    <w:p w:rsidR="00980E14" w:rsidRDefault="00980E14" w:rsidP="00360F01">
      <w:pPr>
        <w:pStyle w:val="a3"/>
        <w:ind w:firstLine="720"/>
        <w:jc w:val="thaiDistribute"/>
        <w:rPr>
          <w:rFonts w:cs="TH SarabunIT๙"/>
          <w:sz w:val="32"/>
          <w:szCs w:val="32"/>
        </w:rPr>
      </w:pPr>
    </w:p>
    <w:p w:rsidR="00980E14" w:rsidRDefault="00980E14" w:rsidP="00360F01">
      <w:pPr>
        <w:pStyle w:val="a3"/>
        <w:ind w:firstLine="720"/>
        <w:jc w:val="thaiDistribute"/>
        <w:rPr>
          <w:rFonts w:cs="TH SarabunIT๙"/>
          <w:sz w:val="32"/>
          <w:szCs w:val="32"/>
        </w:rPr>
      </w:pPr>
    </w:p>
    <w:p w:rsidR="00980E14" w:rsidRDefault="00980E14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B11B23" w:rsidRDefault="00B11B23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40DEA" w:rsidRDefault="00040DEA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40DEA" w:rsidRDefault="00040DEA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541B3F" w:rsidRDefault="00541B3F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541B3F" w:rsidRDefault="00541B3F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D6633" w:rsidRDefault="00FD6633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D6633" w:rsidRDefault="00FD6633" w:rsidP="00980E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57BCB" w:rsidRDefault="00057BCB" w:rsidP="00040DE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69169D" w:rsidRDefault="0069169D"/>
    <w:p w:rsidR="00C02B5E" w:rsidRPr="007E0935" w:rsidRDefault="00DE7659" w:rsidP="007E0935">
      <w:pPr>
        <w:jc w:val="thaiDistribute"/>
        <w:rPr>
          <w:rFonts w:ascii="TH SarabunIT๙" w:hAnsi="TH SarabunIT๙" w:cs="TH SarabunIT๙"/>
          <w:b/>
          <w:bCs/>
          <w:spacing w:val="-12"/>
          <w:sz w:val="36"/>
          <w:szCs w:val="36"/>
        </w:rPr>
      </w:pPr>
      <w:r w:rsidRPr="00DE765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๒ </w:t>
      </w:r>
      <w:r w:rsidR="0007251B" w:rsidRPr="00057BCB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>ความคิดเห็นต่อ</w:t>
      </w:r>
      <w:r w:rsidR="00057BCB" w:rsidRPr="00057BCB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>ร่าง</w:t>
      </w:r>
      <w:r w:rsidR="00C02B5E" w:rsidRPr="00C02B5E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>กฎกระทรวงกำหนดมาตรฐานด้านสถานที่ ความปลอดภัย และ</w:t>
      </w:r>
      <w:r w:rsidR="007E0935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 xml:space="preserve">                 </w:t>
      </w:r>
      <w:r w:rsidR="00C02B5E" w:rsidRPr="00C02B5E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>การให้บริการในสถานประกอบการเพื่อสุขภาพประเภทกิจการการดูแลผู้สูงอายุและผู้มีภาวะพึ่งพิง</w:t>
      </w:r>
      <w:r w:rsidR="007E0935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 xml:space="preserve"> </w:t>
      </w:r>
      <w:r w:rsidR="00C02B5E" w:rsidRPr="00C02B5E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>พ.ศ. ....</w:t>
      </w:r>
    </w:p>
    <w:p w:rsidR="00DE7659" w:rsidRPr="00C02B5E" w:rsidRDefault="00DE7659" w:rsidP="007E0935">
      <w:pPr>
        <w:tabs>
          <w:tab w:val="left" w:pos="1418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E7659">
        <w:rPr>
          <w:rFonts w:cs="TH SarabunIT๙"/>
          <w:b/>
          <w:bCs/>
          <w:sz w:val="32"/>
          <w:szCs w:val="32"/>
          <w:u w:val="single"/>
          <w:cs/>
        </w:rPr>
        <w:t>คำชี้แจง</w:t>
      </w:r>
      <w:r w:rsidRPr="00DE7659">
        <w:rPr>
          <w:rFonts w:cs="TH SarabunIT๙"/>
          <w:sz w:val="32"/>
          <w:szCs w:val="32"/>
          <w:cs/>
        </w:rPr>
        <w:t xml:space="preserve">  โปรดศึกษา</w:t>
      </w:r>
      <w:r w:rsidR="00057BCB" w:rsidRPr="00057BCB">
        <w:rPr>
          <w:rFonts w:ascii="TH SarabunIT๙" w:eastAsia="Cordia New" w:hAnsi="TH SarabunIT๙" w:cs="TH SarabunIT๙"/>
          <w:sz w:val="32"/>
          <w:szCs w:val="32"/>
          <w:cs/>
        </w:rPr>
        <w:t>ร่าง</w:t>
      </w:r>
      <w:r w:rsidR="00C02B5E" w:rsidRPr="00C02B5E">
        <w:rPr>
          <w:rFonts w:ascii="TH SarabunIT๙" w:eastAsia="Cordia New" w:hAnsi="TH SarabunIT๙" w:cs="TH SarabunIT๙"/>
          <w:sz w:val="32"/>
          <w:szCs w:val="32"/>
          <w:cs/>
        </w:rPr>
        <w:t>กฎกระทรวงกำหนดมาตรฐานด้านสถานที่ ความปลอดภัย และการให้บริการ</w:t>
      </w:r>
      <w:r w:rsidR="007E093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 w:rsidR="00C02B5E" w:rsidRPr="00C02B5E">
        <w:rPr>
          <w:rFonts w:ascii="TH SarabunIT๙" w:eastAsia="Cordia New" w:hAnsi="TH SarabunIT๙" w:cs="TH SarabunIT๙"/>
          <w:sz w:val="32"/>
          <w:szCs w:val="32"/>
          <w:cs/>
        </w:rPr>
        <w:t>ในสถานประกอบการเพื่อสุขภาพประเภทกิจการการดูแลผู้สูงอายุและผู้มีภาวะพึ่งพิง</w:t>
      </w:r>
      <w:r w:rsidR="00C02B5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02B5E" w:rsidRPr="00C02B5E">
        <w:rPr>
          <w:rFonts w:ascii="TH SarabunIT๙" w:eastAsia="Cordia New" w:hAnsi="TH SarabunIT๙" w:cs="TH SarabunIT๙"/>
          <w:sz w:val="32"/>
          <w:szCs w:val="32"/>
          <w:cs/>
        </w:rPr>
        <w:t>พ.ศ. ....</w:t>
      </w:r>
      <w:r w:rsidR="00EA454E">
        <w:rPr>
          <w:rFonts w:cs="TH SarabunIT๙"/>
          <w:spacing w:val="-6"/>
          <w:sz w:val="32"/>
          <w:szCs w:val="32"/>
          <w:cs/>
        </w:rPr>
        <w:t>ตามเอกสาร</w:t>
      </w:r>
      <w:r w:rsidR="007E0935">
        <w:rPr>
          <w:rFonts w:cs="TH SarabunIT๙" w:hint="cs"/>
          <w:spacing w:val="-6"/>
          <w:sz w:val="32"/>
          <w:szCs w:val="32"/>
          <w:cs/>
        </w:rPr>
        <w:t xml:space="preserve">                 </w:t>
      </w:r>
      <w:r w:rsidR="00EA454E">
        <w:rPr>
          <w:rFonts w:cs="TH SarabunIT๙"/>
          <w:spacing w:val="-6"/>
          <w:sz w:val="32"/>
          <w:szCs w:val="32"/>
          <w:cs/>
        </w:rPr>
        <w:t>ที่แนบมาพร้อมนี้</w:t>
      </w:r>
      <w:r w:rsidRPr="004D580C">
        <w:rPr>
          <w:rFonts w:cs="TH SarabunIT๙"/>
          <w:spacing w:val="-6"/>
          <w:sz w:val="32"/>
          <w:szCs w:val="32"/>
          <w:cs/>
        </w:rPr>
        <w:t>และแสดงความคิดเห็น โดยใส่เครื่องหมาย /  ลงในช่องความคิดเห็น</w:t>
      </w:r>
      <w:r w:rsidRPr="004D580C">
        <w:rPr>
          <w:rFonts w:cs="TH SarabunIT๙"/>
          <w:spacing w:val="-6"/>
          <w:sz w:val="32"/>
          <w:szCs w:val="32"/>
        </w:rPr>
        <w:t xml:space="preserve"> </w:t>
      </w:r>
      <w:r w:rsidRPr="004D580C">
        <w:rPr>
          <w:rFonts w:cs="TH SarabunIT๙"/>
          <w:spacing w:val="-6"/>
          <w:sz w:val="32"/>
          <w:szCs w:val="32"/>
          <w:cs/>
        </w:rPr>
        <w:t>และเขียน</w:t>
      </w:r>
      <w:r w:rsidR="004D580C" w:rsidRPr="004D580C">
        <w:rPr>
          <w:rFonts w:cs="TH SarabunIT๙"/>
          <w:spacing w:val="-6"/>
          <w:sz w:val="32"/>
          <w:szCs w:val="32"/>
          <w:cs/>
        </w:rPr>
        <w:t>แสดง</w:t>
      </w:r>
      <w:r w:rsidR="004D580C">
        <w:rPr>
          <w:rFonts w:cs="TH SarabunIT๙"/>
          <w:sz w:val="32"/>
          <w:szCs w:val="32"/>
          <w:cs/>
        </w:rPr>
        <w:t xml:space="preserve">ความคิดเห็น </w:t>
      </w:r>
      <w:r w:rsidR="004D580C" w:rsidRPr="007E0935">
        <w:rPr>
          <w:rFonts w:cs="TH SarabunIT๙"/>
          <w:spacing w:val="-4"/>
          <w:sz w:val="32"/>
          <w:szCs w:val="32"/>
          <w:cs/>
        </w:rPr>
        <w:t>ข้อเสนอแนะ</w:t>
      </w:r>
      <w:r w:rsidRPr="007E0935">
        <w:rPr>
          <w:rFonts w:cs="TH SarabunIT๙"/>
          <w:spacing w:val="-4"/>
          <w:sz w:val="32"/>
          <w:szCs w:val="32"/>
          <w:cs/>
        </w:rPr>
        <w:t>ในช่องว่างที่กำหนด</w:t>
      </w:r>
      <w:r w:rsidRPr="007E0935">
        <w:rPr>
          <w:rFonts w:cs="TH SarabunIT๙"/>
          <w:spacing w:val="-4"/>
          <w:sz w:val="32"/>
          <w:szCs w:val="32"/>
        </w:rPr>
        <w:t xml:space="preserve"> </w:t>
      </w:r>
      <w:r w:rsidRPr="007E0935">
        <w:rPr>
          <w:rFonts w:cs="TH SarabunIT๙"/>
          <w:spacing w:val="-4"/>
          <w:sz w:val="32"/>
          <w:szCs w:val="32"/>
          <w:cs/>
        </w:rPr>
        <w:t>กรณีที่ต้</w:t>
      </w:r>
      <w:r w:rsidR="004D580C" w:rsidRPr="007E0935">
        <w:rPr>
          <w:rFonts w:cs="TH SarabunIT๙"/>
          <w:spacing w:val="-4"/>
          <w:sz w:val="32"/>
          <w:szCs w:val="32"/>
          <w:cs/>
        </w:rPr>
        <w:t>องการแก้ไขข้อความในร่างกฎหมายฯ</w:t>
      </w:r>
      <w:r w:rsidR="004D580C" w:rsidRPr="007E0935">
        <w:rPr>
          <w:rFonts w:cs="TH SarabunIT๙" w:hint="cs"/>
          <w:spacing w:val="-4"/>
          <w:sz w:val="32"/>
          <w:szCs w:val="32"/>
          <w:cs/>
        </w:rPr>
        <w:t xml:space="preserve"> </w:t>
      </w:r>
      <w:r w:rsidRPr="007E0935">
        <w:rPr>
          <w:rFonts w:cs="TH SarabunIT๙"/>
          <w:spacing w:val="-4"/>
          <w:sz w:val="32"/>
          <w:szCs w:val="32"/>
          <w:cs/>
        </w:rPr>
        <w:t>กรุณาระบุข้อความที่เปลี่ยนใหม่</w:t>
      </w:r>
      <w:r w:rsidRPr="00DE7659">
        <w:rPr>
          <w:rFonts w:cs="TH SarabunIT๙"/>
          <w:sz w:val="32"/>
          <w:szCs w:val="32"/>
          <w:cs/>
        </w:rPr>
        <w:t>ให้ชัดเจน</w:t>
      </w:r>
    </w:p>
    <w:p w:rsidR="00EA454E" w:rsidRDefault="00EA454E" w:rsidP="00770537">
      <w:pPr>
        <w:jc w:val="thaiDistribute"/>
        <w:rPr>
          <w:rFonts w:cs="TH SarabunIT๙" w:hint="cs"/>
          <w:sz w:val="32"/>
          <w:szCs w:val="32"/>
        </w:rPr>
      </w:pPr>
    </w:p>
    <w:tbl>
      <w:tblPr>
        <w:tblStyle w:val="a7"/>
        <w:tblW w:w="10348" w:type="dxa"/>
        <w:tblInd w:w="-601" w:type="dxa"/>
        <w:tblLayout w:type="fixed"/>
        <w:tblLook w:val="04A0"/>
      </w:tblPr>
      <w:tblGrid>
        <w:gridCol w:w="4395"/>
        <w:gridCol w:w="2977"/>
        <w:gridCol w:w="2976"/>
      </w:tblGrid>
      <w:tr w:rsidR="00EA454E" w:rsidTr="00734A85">
        <w:trPr>
          <w:tblHeader/>
        </w:trPr>
        <w:tc>
          <w:tcPr>
            <w:tcW w:w="4395" w:type="dxa"/>
          </w:tcPr>
          <w:p w:rsidR="00EA454E" w:rsidRPr="00EA454E" w:rsidRDefault="00EA454E" w:rsidP="00EA454E">
            <w:pPr>
              <w:jc w:val="center"/>
              <w:rPr>
                <w:rFonts w:cs="TH SarabunIT๙"/>
                <w:b/>
                <w:bCs/>
                <w:sz w:val="36"/>
                <w:szCs w:val="36"/>
                <w:cs/>
              </w:rPr>
            </w:pPr>
            <w:r w:rsidRPr="00EA454E">
              <w:rPr>
                <w:rFonts w:cs="TH SarabunIT๙" w:hint="cs"/>
                <w:b/>
                <w:bCs/>
                <w:sz w:val="36"/>
                <w:szCs w:val="36"/>
                <w:cs/>
              </w:rPr>
              <w:t>มาตรา</w:t>
            </w:r>
          </w:p>
        </w:tc>
        <w:tc>
          <w:tcPr>
            <w:tcW w:w="2977" w:type="dxa"/>
          </w:tcPr>
          <w:p w:rsidR="00EA454E" w:rsidRPr="00EA454E" w:rsidRDefault="00EA454E" w:rsidP="00EA454E">
            <w:pPr>
              <w:jc w:val="center"/>
              <w:rPr>
                <w:rFonts w:cs="TH SarabunIT๙"/>
                <w:b/>
                <w:bCs/>
                <w:sz w:val="36"/>
                <w:szCs w:val="36"/>
              </w:rPr>
            </w:pPr>
            <w:r w:rsidRPr="00EA454E">
              <w:rPr>
                <w:rFonts w:cs="TH SarabunIT๙" w:hint="cs"/>
                <w:b/>
                <w:bCs/>
                <w:sz w:val="36"/>
                <w:szCs w:val="36"/>
                <w:cs/>
              </w:rPr>
              <w:t>ความคิดเห็น</w:t>
            </w:r>
          </w:p>
        </w:tc>
        <w:tc>
          <w:tcPr>
            <w:tcW w:w="2976" w:type="dxa"/>
          </w:tcPr>
          <w:p w:rsidR="00EA454E" w:rsidRPr="00EA454E" w:rsidRDefault="00EA454E" w:rsidP="00EA454E">
            <w:pPr>
              <w:jc w:val="center"/>
              <w:rPr>
                <w:rFonts w:cs="TH SarabunIT๙"/>
                <w:b/>
                <w:bCs/>
                <w:sz w:val="36"/>
                <w:szCs w:val="36"/>
              </w:rPr>
            </w:pPr>
            <w:r w:rsidRPr="00EA454E">
              <w:rPr>
                <w:rFonts w:cs="TH SarabunIT๙" w:hint="cs"/>
                <w:b/>
                <w:bCs/>
                <w:sz w:val="36"/>
                <w:szCs w:val="36"/>
                <w:cs/>
              </w:rPr>
              <w:t>เหตุผล</w:t>
            </w:r>
          </w:p>
        </w:tc>
      </w:tr>
      <w:tr w:rsidR="00EA454E" w:rsidTr="00734A85">
        <w:tc>
          <w:tcPr>
            <w:tcW w:w="4395" w:type="dxa"/>
          </w:tcPr>
          <w:p w:rsidR="00C02B5E" w:rsidRPr="000904C4" w:rsidRDefault="00C02B5E" w:rsidP="00C02B5E">
            <w:pPr>
              <w:spacing w:before="120"/>
              <w:jc w:val="center"/>
              <w:rPr>
                <w:rFonts w:ascii="TH SarabunIT๙" w:eastAsia="Cordia New" w:hAnsi="TH SarabunIT๙" w:cs="TH SarabunIT๙"/>
                <w:b/>
                <w:bCs/>
                <w:sz w:val="44"/>
                <w:szCs w:val="44"/>
              </w:rPr>
            </w:pPr>
            <w:r w:rsidRPr="000904C4">
              <w:rPr>
                <w:rFonts w:ascii="TH SarabunIT๙" w:eastAsia="Cordia New" w:hAnsi="TH SarabunIT๙" w:cs="TH SarabunIT๙" w:hint="cs"/>
                <w:b/>
                <w:bCs/>
                <w:sz w:val="44"/>
                <w:szCs w:val="44"/>
                <w:cs/>
              </w:rPr>
              <w:t>-</w:t>
            </w:r>
            <w:r w:rsidRPr="000904C4">
              <w:rPr>
                <w:rFonts w:ascii="TH SarabunIT๙" w:eastAsia="Cordia New" w:hAnsi="TH SarabunIT๙" w:cs="TH SarabunIT๙"/>
                <w:b/>
                <w:bCs/>
                <w:sz w:val="44"/>
                <w:szCs w:val="44"/>
                <w:cs/>
              </w:rPr>
              <w:t>ร่าง</w:t>
            </w:r>
            <w:r w:rsidRPr="000904C4">
              <w:rPr>
                <w:rFonts w:ascii="TH SarabunIT๙" w:eastAsia="Cordia New" w:hAnsi="TH SarabunIT๙" w:cs="TH SarabunIT๙"/>
                <w:b/>
                <w:bCs/>
                <w:sz w:val="44"/>
                <w:szCs w:val="44"/>
              </w:rPr>
              <w:t>-</w:t>
            </w:r>
          </w:p>
          <w:p w:rsidR="00C02B5E" w:rsidRPr="00C02B5E" w:rsidRDefault="00C02B5E" w:rsidP="00C02B5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02B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กฎกระทรวงกำหนดมาตรฐานด้านสถานที่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02B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ความปลอดภัย และการให้บริการในสถานประกอบการเพื่อสุขภาพประเภทกิจการการดูแลผู้สูงอายุและผู้มีภาวะพึ่งพิง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2B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</w:t>
            </w:r>
            <w:r w:rsidRPr="00C02B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....</w:t>
            </w:r>
            <w:r w:rsidRPr="000904C4">
              <w:rPr>
                <w:rFonts w:ascii="TH SarabunIT๙" w:hAnsi="TH SarabunIT๙" w:cs="TH SarabunIT๙"/>
                <w:sz w:val="36"/>
                <w:szCs w:val="36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C02B5E" w:rsidRPr="00F17E42" w:rsidRDefault="00C02B5E" w:rsidP="00C02B5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17E42">
              <w:rPr>
                <w:rFonts w:ascii="TH SarabunIT๙" w:hAnsi="TH SarabunIT๙" w:cs="TH SarabunIT๙"/>
                <w:sz w:val="32"/>
                <w:szCs w:val="32"/>
                <w:cs/>
              </w:rPr>
              <w:t>อาศัยอำนาจตามความในมาตรา ๔ วรรคหนึ่ง และมาตรา ๒๖  แห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่งพระราชบัญญัติ</w:t>
            </w:r>
            <w:r w:rsidRPr="00F17E42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สถานประกอบการเพื่อสุขภาพ พ.ศ. ๒๕๕๙  รัฐมนตรีว่าการกระทรวงสาธารณสุขออกกฎกระทรวงไว้ดังต่อไปนี้</w:t>
            </w:r>
          </w:p>
          <w:p w:rsidR="00EA454E" w:rsidRDefault="00EA454E" w:rsidP="00C02B5E">
            <w:pPr>
              <w:tabs>
                <w:tab w:val="left" w:pos="1418"/>
              </w:tabs>
              <w:jc w:val="center"/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89445C" w:rsidRDefault="0089445C" w:rsidP="0089445C">
            <w:pPr>
              <w:rPr>
                <w:rFonts w:ascii="TH SarabunIT๙" w:hAnsi="TH SarabunIT๙" w:cs="TH SarabunIT๙"/>
              </w:rPr>
            </w:pPr>
          </w:p>
          <w:p w:rsidR="0089445C" w:rsidRDefault="00FB7FC1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59" style="position:absolute;margin-left:12.5pt;margin-top:3pt;width:14.2pt;height:10.5pt;z-index:251766784"/>
              </w:pict>
            </w:r>
            <w:r w:rsidR="0089445C">
              <w:rPr>
                <w:rFonts w:ascii="TH SarabunIT๙" w:hAnsi="TH SarabunIT๙" w:cs="TH SarabunIT๙"/>
              </w:rPr>
              <w:t xml:space="preserve">             </w:t>
            </w:r>
            <w:r w:rsidR="00057BCB">
              <w:rPr>
                <w:rFonts w:ascii="TH SarabunIT๙" w:hAnsi="TH SarabunIT๙" w:cs="TH SarabunIT๙"/>
              </w:rPr>
              <w:t xml:space="preserve">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         </w:t>
            </w:r>
          </w:p>
          <w:p w:rsidR="0089445C" w:rsidRDefault="00FB7FC1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60" style="position:absolute;margin-left:12.5pt;margin-top:4.55pt;width:14.2pt;height:10.5pt;z-index:251767808"/>
              </w:pic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057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เห็นด้วยบางส่วน   </w: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89445C" w:rsidRPr="0012466E" w:rsidRDefault="00FB7FC1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61" style="position:absolute;margin-left:12.5pt;margin-top:3.65pt;width:14.2pt;height:10.5pt;z-index:251768832"/>
              </w:pic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</w:tr>
      <w:tr w:rsidR="00EA454E" w:rsidTr="00734A85">
        <w:tc>
          <w:tcPr>
            <w:tcW w:w="4395" w:type="dxa"/>
          </w:tcPr>
          <w:p w:rsidR="00C02B5E" w:rsidRPr="00C02B5E" w:rsidRDefault="00C02B5E" w:rsidP="00C02B5E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 ๑</w:t>
            </w:r>
          </w:p>
          <w:p w:rsidR="00C02B5E" w:rsidRDefault="00C02B5E" w:rsidP="00C02B5E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02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มาตรฐานด้านสถานที่</w:t>
            </w:r>
          </w:p>
          <w:p w:rsidR="00C02B5E" w:rsidRPr="00C02B5E" w:rsidRDefault="00C02B5E" w:rsidP="00C02B5E">
            <w:pPr>
              <w:tabs>
                <w:tab w:val="left" w:pos="1418"/>
              </w:tabs>
              <w:ind w:firstLine="60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สถานประกอบ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เพื่อสุขภาพ ประเภทกิจการ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การดูแลผู้สูงอายุและ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ผู้มีภาวะพึ่งพิง ต้องมีลักษณะโดยทั่วไปด้านสถานที่ ดังต่อไปนี้</w:t>
            </w:r>
          </w:p>
          <w:p w:rsidR="00C02B5E" w:rsidRPr="00A65753" w:rsidRDefault="00C02B5E" w:rsidP="00C02B5E">
            <w:pPr>
              <w:tabs>
                <w:tab w:val="left" w:pos="1418"/>
              </w:tabs>
              <w:ind w:firstLine="10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575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(๑) </w:t>
            </w:r>
            <w:r w:rsidR="001C0E5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ตั้งอยู่ในทำเลและสภาพแวดล้อมที่มีความปลอดภัยไม่เป็นอันตรายต่อสุขภาพ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</w:t>
            </w:r>
            <w:r w:rsidRPr="00A6575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มีทางเข้า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</w:t>
            </w:r>
            <w:r w:rsidRPr="00A6575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ออก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สะดวก</w:t>
            </w:r>
          </w:p>
          <w:p w:rsidR="00C02B5E" w:rsidRPr="00A65753" w:rsidRDefault="00C02B5E" w:rsidP="00C02B5E">
            <w:pPr>
              <w:tabs>
                <w:tab w:val="left" w:pos="1027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(๒) อาคารต้องดำเนินการตามกฎหมายว่าด้วยการควบคุมอาคาร โดย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อาคารสถานที่และสภาพแวดล้อมที่เกื้อหนุนผู้รับบริการ</w:t>
            </w:r>
          </w:p>
          <w:p w:rsidR="00C02B5E" w:rsidRPr="00A65753" w:rsidRDefault="00C02B5E" w:rsidP="00C02B5E">
            <w:pPr>
              <w:tabs>
                <w:tab w:val="left" w:pos="1027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) พื้นที่ที่ให้บริการทั้งภายในและภายนอกสถานประกอบการ</w:t>
            </w:r>
          </w:p>
          <w:p w:rsidR="001C0E50" w:rsidRPr="00A65753" w:rsidRDefault="001C0E50" w:rsidP="001C0E50">
            <w:pPr>
              <w:tabs>
                <w:tab w:val="left" w:pos="1418"/>
                <w:tab w:val="left" w:pos="1843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(ก)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ต้องสะอาดเป็นระเบียบ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เรียบร้อย</w:t>
            </w:r>
          </w:p>
          <w:p w:rsidR="001C0E50" w:rsidRPr="00A65753" w:rsidRDefault="001C0E50" w:rsidP="001C0E50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B678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(ข) </w:t>
            </w:r>
            <w:r w:rsidRPr="00AB678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กรณีใช้พื้นที่ประกอบกิจการอยู่ในอาคารเดียวกันกับการประกอบกิจการอื่น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แบ่ง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เขตพื้นที่บริเวณที่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บริการอย่าง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 และต้องไม่รบกวนต่อการใ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สถานประกอบการ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เพื่อสุขภาพ</w:t>
            </w:r>
          </w:p>
          <w:p w:rsidR="001C0E50" w:rsidRDefault="001C0E50" w:rsidP="001C0E50">
            <w:pPr>
              <w:tabs>
                <w:tab w:val="left" w:pos="1452"/>
              </w:tabs>
              <w:spacing w:after="120" w:line="228" w:lineRule="auto"/>
              <w:ind w:firstLine="601"/>
              <w:jc w:val="thaiDistribute"/>
              <w:rPr>
                <w:rFonts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มีพื้นที่ส่วนกลางเพื่อส่งเสริมคุณภาพชีวิตผู้สูงอายุหรือผู้มีภาวะพึ่งพิง สำหรับผู้รับบริการและเจ้าหน้าที่ในการประกอบกิจกรรมหรือสันทนาการที่หลากหลาย</w:t>
            </w:r>
          </w:p>
          <w:p w:rsidR="001C0E50" w:rsidRPr="00A65753" w:rsidRDefault="001C0E50" w:rsidP="001C0E50">
            <w:pPr>
              <w:tabs>
                <w:tab w:val="left" w:pos="1027"/>
              </w:tabs>
              <w:ind w:firstLine="1027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) กรณี</w:t>
            </w:r>
            <w:r w:rsidRPr="0020115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สถานประกอบการเพื่อสุขภาพ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มีการให้บริการหลายลักษณะ ต้องมีการแบ่งสัดส่วนให้ชัดเจน โดยจะต้องมีพื้นที่และลักษณะตามมาตรฐานของการให้บริการแต่ละประเภท</w:t>
            </w:r>
          </w:p>
          <w:p w:rsidR="001C0E50" w:rsidRPr="00A65753" w:rsidRDefault="001C0E50" w:rsidP="001C0E50">
            <w:pPr>
              <w:tabs>
                <w:tab w:val="left" w:pos="1027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ab/>
            </w:r>
            <w:r w:rsidRPr="00AB678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</w:t>
            </w:r>
            <w:r w:rsidRPr="00AB678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</w:t>
            </w:r>
            <w:r w:rsidRPr="00AB678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)</w:t>
            </w:r>
            <w:r w:rsidRPr="00AB678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ต้องจัดให้มีหน่วยบริการ</w:t>
            </w:r>
            <w:r w:rsidRPr="00AB678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ในการประสานงาน แจ้งเหตุเตือนภัย อำนวยความสะดวก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และอื่นๆตลอด 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</w:t>
            </w:r>
          </w:p>
          <w:p w:rsidR="001C0E50" w:rsidRPr="00A65753" w:rsidRDefault="001C0E50" w:rsidP="001C0E50">
            <w:pPr>
              <w:tabs>
                <w:tab w:val="left" w:pos="1027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มีการจัดการ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ขยะมูลฝอย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สิ่งปฏิกูล และน้ำเสียที่เหมาะสม</w:t>
            </w:r>
          </w:p>
          <w:p w:rsidR="001C0E50" w:rsidRPr="00A65753" w:rsidRDefault="001C0E50" w:rsidP="001C0E50">
            <w:pPr>
              <w:tabs>
                <w:tab w:val="left" w:pos="1027"/>
              </w:tabs>
              <w:ind w:firstLine="851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)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ระบบการควบคุมพาหะนำโรคตามหลักสุขาภิบาล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C0E50" w:rsidRDefault="001C0E50" w:rsidP="001C0E50">
            <w:pPr>
              <w:tabs>
                <w:tab w:val="left" w:pos="1027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ab/>
            </w:r>
            <w:r w:rsidRPr="00483BE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3BE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83BE3">
              <w:rPr>
                <w:rFonts w:ascii="TH SarabunIT๙" w:hAnsi="TH SarabunIT๙" w:cs="TH SarabunIT๙"/>
                <w:sz w:val="32"/>
                <w:szCs w:val="32"/>
                <w:cs/>
              </w:rPr>
              <w:t>) พื้นที่บริเวณที่ให้บริการต้องมีแสงสว่างและการระบายอากาศที่เพียงพอและ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483BE3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ไม่มีกลิ่นอับทึบ</w:t>
            </w:r>
          </w:p>
          <w:p w:rsidR="001C0E50" w:rsidRDefault="001C0E50" w:rsidP="001C0E50">
            <w:pPr>
              <w:tabs>
                <w:tab w:val="left" w:pos="1021"/>
                <w:tab w:val="left" w:pos="1418"/>
              </w:tabs>
              <w:ind w:firstLine="10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ห้องน้ำ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มีลักษณะดังนี้</w:t>
            </w:r>
          </w:p>
          <w:p w:rsidR="001C0E50" w:rsidRPr="00A65753" w:rsidRDefault="001C0E50" w:rsidP="001C0E50">
            <w:pPr>
              <w:tabs>
                <w:tab w:val="left" w:pos="1418"/>
                <w:tab w:val="left" w:pos="1843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(ก)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ประตูเป็นแบบเปิดออกภายนอกหรือแบบบานเลื่อน ขนาดกว้างสุทธิ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 ๙๐ เซนติเมตร มือจับแบบก้านโยกหรือแกนผลักและสามารถเปิดจากภายนอกได้</w:t>
            </w:r>
          </w:p>
          <w:p w:rsidR="001C0E50" w:rsidRPr="00A65753" w:rsidRDefault="001C0E50" w:rsidP="001C0E50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(ข)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ระดับพื้นผิวภายในห้องน้ำราบเรียบเสมอกัน ไม่ลื่น ไม่มีน้ำท่วมขัง</w:t>
            </w:r>
          </w:p>
          <w:p w:rsidR="001C0E50" w:rsidRPr="00A65753" w:rsidRDefault="001C0E50" w:rsidP="001C0E50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(ค)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โถส้วมชนิดนั่งราบ สูงจากพื้นไม่เกิน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45 เซนติเมตร มีพนักพิง มีราวจับ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ชิดผนังอย่างน้อย ๑ ด้านเพื่อช่วยพยุง</w:t>
            </w:r>
          </w:p>
          <w:p w:rsidR="001C0E50" w:rsidRPr="00A65753" w:rsidRDefault="001C0E50" w:rsidP="001C0E50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A58A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(ง)</w:t>
            </w:r>
            <w:r w:rsidRPr="003A58A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อ่างล้างมือ สูงจากพื้นไม่เกิน ๘๐ เซนติเมตร มีราวจับข้างอ่าง เพื่อช่วยพยุงตัว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ขณะยืน ก๊อกน้ำเป็นชนิดก้านโยก ก้านหมุนหรือระบบอัตโนมัติ</w:t>
            </w:r>
          </w:p>
          <w:p w:rsidR="001C0E50" w:rsidRDefault="001C0E50" w:rsidP="001C0E50">
            <w:pPr>
              <w:tabs>
                <w:tab w:val="left" w:pos="1418"/>
                <w:tab w:val="left" w:pos="1843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ab/>
            </w:r>
          </w:p>
          <w:p w:rsidR="001C0E50" w:rsidRPr="00A65753" w:rsidRDefault="001C0E50" w:rsidP="001C0E50">
            <w:pPr>
              <w:tabs>
                <w:tab w:val="left" w:pos="1418"/>
                <w:tab w:val="left" w:pos="1843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(จ)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บริเวณที่อาบน้ำ ที่นั่งสำหรับอาบน้ำสูงจากพื้นไม่เกิน ๔๕ เซนติเมตร ต้องมี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พนักพิงที่มั่นคง มีราวจับที่ด้านข้างของที่นั่งเพื่อช่วยการพยุงตัว ก๊อกน้ำของฝักบัวเป็นชนิดก้านโยก หรือก้านหมุน</w:t>
            </w:r>
          </w:p>
          <w:p w:rsidR="001C0E50" w:rsidRPr="00A65753" w:rsidRDefault="001C0E50" w:rsidP="001C0E50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(ฉ)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ติดตั้งสัญญาณเรียกฉุกเฉินในห้องน้ำ</w:t>
            </w:r>
          </w:p>
          <w:p w:rsidR="001C0E50" w:rsidRPr="00A65753" w:rsidRDefault="001C0E50" w:rsidP="001C0E50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(ช)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มีระบบทำน้ำอุ่นที่ปลอดภัย</w:t>
            </w:r>
          </w:p>
          <w:p w:rsidR="001C0E50" w:rsidRPr="00A65753" w:rsidRDefault="001C0E50" w:rsidP="001C0E50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(ซ)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มีราวจับตั้งแต่ประตูไปจนถึงโถส้วมและบริเวณที่อาบน้ำ</w:t>
            </w:r>
          </w:p>
          <w:p w:rsidR="001C0E50" w:rsidRDefault="001C0E50" w:rsidP="001C0E50">
            <w:pPr>
              <w:tabs>
                <w:tab w:val="left" w:pos="1418"/>
              </w:tabs>
              <w:ind w:firstLine="10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การเดินสายไฟเป็นระเบียบ ใช้สายไฟถูกประเภท และมีการปฏิบัติตามหลักเกณฑ์การใช้ไฟฟ้าอย่างปลอดภัย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ดังต่อไปนี้ </w:t>
            </w:r>
          </w:p>
          <w:p w:rsidR="001C0E50" w:rsidRPr="00A65753" w:rsidRDefault="001C0E50" w:rsidP="001C0E50">
            <w:pPr>
              <w:tabs>
                <w:tab w:val="left" w:pos="1418"/>
                <w:tab w:val="left" w:pos="1843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(ก)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สวิตซ์ สายไฟ ได้รับการบำรุงรักษาให้อยู่ในสภาพดีและปลอดภัย</w:t>
            </w:r>
          </w:p>
          <w:p w:rsidR="001C0E50" w:rsidRPr="00A65753" w:rsidRDefault="001C0E50" w:rsidP="001C0E50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(ข)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มีเส้นหรือขอบเขตแสดงบริเวณที่อาจมีอันตรายหรือห้ามเข้าใกล้</w:t>
            </w:r>
          </w:p>
          <w:p w:rsidR="001C0E50" w:rsidRPr="00A65753" w:rsidRDefault="001C0E50" w:rsidP="001C0E50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(ค)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ุปกรณ์ตัดไฟรองรับกรณีเกิดไฟซ็อตหรือ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รั่ว</w:t>
            </w:r>
          </w:p>
          <w:p w:rsidR="001C0E50" w:rsidRPr="00A65753" w:rsidRDefault="001C0E50" w:rsidP="001C0E50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(ง)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ระบบไฟฟ้าส่องสว่าง มีหลอดไฟติดตั้งไว้ทั้งในส่วนที่นอน ห้องน้ำ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พื้นที่ใช้สอยทั่วไป</w:t>
            </w:r>
          </w:p>
          <w:p w:rsidR="001C0E50" w:rsidRPr="001C0E50" w:rsidRDefault="001C0E50" w:rsidP="001C0E50">
            <w:pPr>
              <w:tabs>
                <w:tab w:val="left" w:pos="1418"/>
              </w:tabs>
              <w:ind w:firstLine="10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3BE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(1</w:t>
            </w:r>
            <w:r w:rsidRPr="00483BE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  <w:r w:rsidRPr="00483BE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) </w:t>
            </w:r>
            <w:r w:rsidRPr="00483BE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เครื่องเรือนต้องมีความปลอดภัยในการใช้สอย ไม่ก่อให้เกิดอันตราย</w:t>
            </w:r>
            <w:r w:rsidRPr="00483BE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           </w:t>
            </w:r>
            <w:r w:rsidRPr="00483BE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ถ้ามี</w:t>
            </w:r>
            <w:r w:rsidRPr="00483BE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มุมแหลม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ต้องติดตั้งยางกันกระแทก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เว้นแต่เป็นเครื่องมือทางการแพทย์</w:t>
            </w:r>
          </w:p>
        </w:tc>
        <w:tc>
          <w:tcPr>
            <w:tcW w:w="2977" w:type="dxa"/>
          </w:tcPr>
          <w:p w:rsidR="00057BCB" w:rsidRDefault="0089445C" w:rsidP="008944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    </w:t>
            </w:r>
          </w:p>
          <w:p w:rsidR="0089445C" w:rsidRDefault="00FB7FC1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62" style="position:absolute;margin-left:12.5pt;margin-top:4.95pt;width:14.2pt;height:10.5pt;z-index:251770880"/>
              </w:pict>
            </w:r>
            <w:r w:rsidR="0089445C">
              <w:rPr>
                <w:rFonts w:ascii="TH SarabunIT๙" w:hAnsi="TH SarabunIT๙" w:cs="TH SarabunIT๙"/>
              </w:rPr>
              <w:t xml:space="preserve">          </w:t>
            </w:r>
            <w:r w:rsidR="00057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         </w:t>
            </w:r>
          </w:p>
          <w:p w:rsidR="0089445C" w:rsidRDefault="00FB7FC1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63" style="position:absolute;margin-left:12.5pt;margin-top:4.55pt;width:14.2pt;height:10.5pt;z-index:251771904"/>
              </w:pic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เห็นด้วยบางส่วน   </w: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89445C" w:rsidRPr="0012466E" w:rsidRDefault="00FB7FC1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64" style="position:absolute;margin-left:12.5pt;margin-top:3.65pt;width:14.2pt;height:10.5pt;z-index:251772928"/>
              </w:pict>
            </w:r>
            <w:r w:rsidR="00057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</w:tr>
      <w:tr w:rsidR="00EA454E" w:rsidTr="00734A85">
        <w:tc>
          <w:tcPr>
            <w:tcW w:w="4395" w:type="dxa"/>
          </w:tcPr>
          <w:p w:rsidR="001C0E50" w:rsidRDefault="00345AD1" w:rsidP="001C0E50">
            <w:pPr>
              <w:tabs>
                <w:tab w:val="left" w:pos="624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lastRenderedPageBreak/>
              <w:t xml:space="preserve">           </w:t>
            </w:r>
            <w:r w:rsidR="001C0E50"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="001C0E5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C0E50" w:rsidRPr="00A657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0E50" w:rsidRPr="00483BE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สถานประกอบการเพื่อสุขภาพ ประเภทกิจการ</w:t>
            </w:r>
            <w:r w:rsidR="001C0E50"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การดูแลผู้สูงอายุและผู้มีภาวะพึ่งพิง </w:t>
            </w:r>
            <w:r w:rsidR="001C0E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ที่มีลักษณะเป็น</w:t>
            </w:r>
            <w:r w:rsidR="001C0E50"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สถานที่พำนักอาศัยสำหรับผู้สูงอายุ </w:t>
            </w:r>
            <w:r w:rsidR="001C0E50"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ต้องมีลักษณะ ดังนี้</w:t>
            </w:r>
          </w:p>
          <w:p w:rsidR="001C0E50" w:rsidRPr="00C01031" w:rsidRDefault="001C0E50" w:rsidP="001C0E50">
            <w:pPr>
              <w:tabs>
                <w:tab w:val="left" w:pos="1418"/>
              </w:tabs>
              <w:ind w:firstLine="10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10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0103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010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C01031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ที่ให้บริการทั้งภายในและภายนอกสถานประกอบการ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ต้องมี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ความกว้างทางเดินหากใช้รถเข็นนั่ง ไม่น้อยกว่า 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เซ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นติเมตร</w:t>
            </w:r>
          </w:p>
          <w:p w:rsidR="001C0E50" w:rsidRPr="00A65753" w:rsidRDefault="001C0E50" w:rsidP="001C0E50">
            <w:pPr>
              <w:tabs>
                <w:tab w:val="left" w:pos="1027"/>
              </w:tabs>
              <w:spacing w:after="120"/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ที่พักอาศัยของผู้รับบริการต้องปลอดจากเหตุรำคาญ ซึ่งอาจ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บกวนความเป็นอยู่ที่สุขสบาย</w:t>
            </w:r>
          </w:p>
          <w:p w:rsidR="00734A85" w:rsidRDefault="00734A85" w:rsidP="00345AD1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0E50" w:rsidRPr="00345AD1" w:rsidRDefault="001C0E50" w:rsidP="00345AD1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345AD1" w:rsidRDefault="0089445C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9445C" w:rsidRDefault="00FB7FC1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65" style="position:absolute;margin-left:12.5pt;margin-top:5.9pt;width:14.2pt;height:10.5pt;z-index:251774976"/>
              </w:pict>
            </w:r>
            <w:r w:rsidR="00345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         </w:t>
            </w:r>
          </w:p>
          <w:p w:rsidR="0089445C" w:rsidRDefault="00FB7FC1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66" style="position:absolute;margin-left:12.5pt;margin-top:4.55pt;width:14.2pt;height:10.5pt;z-index:251776000"/>
              </w:pic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345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เห็นด้วยบางส่วน   </w: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89445C" w:rsidRPr="0012466E" w:rsidRDefault="00FB7FC1" w:rsidP="00894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67" style="position:absolute;margin-left:12.5pt;margin-top:3.65pt;width:14.2pt;height:10.5pt;z-index:251777024"/>
              </w:pict>
            </w:r>
            <w:r w:rsidR="00894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9445C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EA454E" w:rsidRDefault="00EA454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</w:tr>
      <w:tr w:rsidR="00C02B5E" w:rsidTr="00734A85">
        <w:tc>
          <w:tcPr>
            <w:tcW w:w="4395" w:type="dxa"/>
          </w:tcPr>
          <w:p w:rsidR="001C0E50" w:rsidRDefault="001C0E50" w:rsidP="001C0E50">
            <w:pPr>
              <w:tabs>
                <w:tab w:val="left" w:pos="1418"/>
              </w:tabs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83BE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สถานประกอบการเพื่อสุขภาพ ประเภทกิจการ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การดูแลผู้สูงอายุและผู้มีภาวะพึ่งพิง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ที่มีลักษณะเป็น</w:t>
            </w:r>
            <w:r w:rsidRPr="00A6575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สถานที่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บริ</w:t>
            </w:r>
            <w:r w:rsidRPr="00A6575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บาลดูแลผู้สูงอายุและผู้มีภาวะพึ่งพิง 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ต้องมีลักษณะ ดังนี้</w:t>
            </w:r>
          </w:p>
          <w:p w:rsidR="001C0E50" w:rsidRDefault="001C0E50" w:rsidP="001C0E50">
            <w:pPr>
              <w:tabs>
                <w:tab w:val="left" w:pos="1418"/>
              </w:tabs>
              <w:ind w:firstLine="10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พื้นที่ที่ให้บริการทั้งภายในและภายนอกสถานประกอบการ</w:t>
            </w:r>
          </w:p>
          <w:p w:rsidR="00510D3B" w:rsidRDefault="00510D3B" w:rsidP="00510D3B">
            <w:pPr>
              <w:tabs>
                <w:tab w:val="left" w:pos="1418"/>
                <w:tab w:val="left" w:pos="1843"/>
              </w:tabs>
              <w:ind w:firstLine="14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(ก) 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มีความกว้างระหว่างเตียงไม่น้อยกว่า 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เซนติเมตร</w:t>
            </w:r>
          </w:p>
          <w:p w:rsidR="00510D3B" w:rsidRDefault="00510D3B" w:rsidP="00510D3B">
            <w:pPr>
              <w:tabs>
                <w:tab w:val="left" w:pos="1418"/>
                <w:tab w:val="left" w:pos="1452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(ข)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ความกว้างทางเดินหากใช้รถเข็นนั่ง ไม่น้อยกว่า 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เซ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นติเมตร</w:t>
            </w:r>
          </w:p>
          <w:p w:rsidR="00C02B5E" w:rsidRPr="00510D3B" w:rsidRDefault="00510D3B" w:rsidP="00510D3B">
            <w:pPr>
              <w:tabs>
                <w:tab w:val="left" w:pos="1418"/>
              </w:tabs>
              <w:ind w:firstLine="1027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  <w:cs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ที่พักอาศัยของผู้รับบริการต้องปลอดจากเหตุรำคาญ ซึ่งอาจ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บกวนความเป็นอยู่ที่สุขสบาย</w:t>
            </w:r>
          </w:p>
        </w:tc>
        <w:tc>
          <w:tcPr>
            <w:tcW w:w="2977" w:type="dxa"/>
          </w:tcPr>
          <w:p w:rsidR="00C02B5E" w:rsidRDefault="00FB7FC1" w:rsidP="00C02B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68" style="position:absolute;margin-left:12.5pt;margin-top:5.9pt;width:14.2pt;height:10.5pt;z-index:251779072;mso-position-horizontal-relative:text;mso-position-vertical-relative:text"/>
              </w:pic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02B5E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         </w:t>
            </w:r>
          </w:p>
          <w:p w:rsidR="00C02B5E" w:rsidRDefault="00FB7FC1" w:rsidP="00C02B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69" style="position:absolute;margin-left:12.5pt;margin-top:4.55pt;width:14.2pt;height:10.5pt;z-index:251780096"/>
              </w:pic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02B5E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เห็นด้วยบางส่วน   </w: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C02B5E" w:rsidRPr="0012466E" w:rsidRDefault="00FB7FC1" w:rsidP="00C02B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70" style="position:absolute;margin-left:12.5pt;margin-top:3.65pt;width:14.2pt;height:10.5pt;z-index:251781120"/>
              </w:pic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02B5E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  <w:p w:rsidR="00C02B5E" w:rsidRDefault="00C02B5E" w:rsidP="008944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</w:tcPr>
          <w:p w:rsidR="00C02B5E" w:rsidRDefault="00C02B5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</w:tr>
      <w:tr w:rsidR="00C02B5E" w:rsidTr="00734A85">
        <w:tc>
          <w:tcPr>
            <w:tcW w:w="4395" w:type="dxa"/>
          </w:tcPr>
          <w:p w:rsidR="00510D3B" w:rsidRPr="00510D3B" w:rsidRDefault="00510D3B" w:rsidP="00510D3B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0D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 ๒</w:t>
            </w:r>
          </w:p>
          <w:p w:rsidR="00510D3B" w:rsidRDefault="00510D3B" w:rsidP="00510D3B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10D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มาตรฐานด้านความปลอดภัย</w:t>
            </w:r>
          </w:p>
          <w:p w:rsidR="00510D3B" w:rsidRDefault="00510D3B" w:rsidP="00510D3B">
            <w:pPr>
              <w:tabs>
                <w:tab w:val="left" w:pos="1418"/>
              </w:tabs>
              <w:ind w:firstLine="60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สถานประกอบ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เพื่อสุขภาพ ประเภทกิจการ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การดูแลผู้สูงอายุและ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ผู้มีภาวะพึ่งพิง</w:t>
            </w:r>
            <w:r w:rsidRPr="00A6575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ต้องมีลักษณะโดยทั่วไปด้านความปลอดภัย ดังต่อไปนี้</w:t>
            </w:r>
          </w:p>
          <w:p w:rsidR="00510D3B" w:rsidRPr="00A65753" w:rsidRDefault="00510D3B" w:rsidP="00510D3B">
            <w:pPr>
              <w:tabs>
                <w:tab w:val="left" w:pos="1418"/>
              </w:tabs>
              <w:ind w:firstLine="10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จัดให้มีชุดปฐมพยาบาล และแนวปฏิบัติในการปฐมพยาบาลไว้ใน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สถานประกอบการ</w:t>
            </w:r>
          </w:p>
          <w:p w:rsidR="00510D3B" w:rsidRPr="00A65753" w:rsidRDefault="00510D3B" w:rsidP="00510D3B">
            <w:pPr>
              <w:tabs>
                <w:tab w:val="left" w:pos="1027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จัดให้มีป้ายหรือข้อความ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เพื่อแสดงเครื่องหมายหรือเตือน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หรือการติดตั้งเครื่องป้องกันไม่ให้ผู้รับบริการเกิดอันตราย</w:t>
            </w:r>
          </w:p>
          <w:p w:rsidR="00510D3B" w:rsidRPr="00A65753" w:rsidRDefault="00510D3B" w:rsidP="00510D3B">
            <w:pPr>
              <w:tabs>
                <w:tab w:val="left" w:pos="1027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จัดให้มีระบบป้องกันและควบคุมการติดเชื้อที่เหมาะส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</w:p>
          <w:p w:rsidR="00510D3B" w:rsidRDefault="00510D3B" w:rsidP="00510D3B">
            <w:pPr>
              <w:tabs>
                <w:tab w:val="left" w:pos="1027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มีระบบสัญญาณเตือนเพลิงไหม้ และติดตั้งเครื่องดับเพลิงไว้ในตำแหน่งที่เห็นได้ชัดเจน อย่างน้อย 1 เครื่อง กรณีสถานประกอบการเพื่อสุขภาพที่มีพื้นที่การให้บริการมากกว่า 1 ชั้น ต้องติดตั้งเครื่องดับเพลิงไว้ในตำแหน่งที่เห็นได้ชัด อย่างน้อยชั้นละ 1 เครื่อง</w:t>
            </w:r>
          </w:p>
          <w:p w:rsidR="00510D3B" w:rsidRPr="00A65753" w:rsidRDefault="00510D3B" w:rsidP="00510D3B">
            <w:pPr>
              <w:tabs>
                <w:tab w:val="left" w:pos="1027"/>
                <w:tab w:val="left" w:pos="1843"/>
              </w:tabs>
              <w:ind w:firstLine="10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ติดตั้งระบบไฟฟ้าส่องสว่างสำรองตามช่องทางเดิน</w:t>
            </w:r>
          </w:p>
          <w:p w:rsidR="00510D3B" w:rsidRPr="00A65753" w:rsidRDefault="00510D3B" w:rsidP="00510D3B">
            <w:pPr>
              <w:tabs>
                <w:tab w:val="left" w:pos="1027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6</w:t>
            </w:r>
            <w:r w:rsidRPr="00A6575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) </w:t>
            </w:r>
            <w:r w:rsidRPr="00A657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จัดให้มีการฝึกอบรมผู้ดำเนินการและพนักงานที่เกี่ยวข้องกับการป้องกันและระงับอัคคีภัยปีละ ๑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</w:t>
            </w:r>
          </w:p>
          <w:p w:rsidR="00510D3B" w:rsidRDefault="00510D3B" w:rsidP="00510D3B">
            <w:pPr>
              <w:tabs>
                <w:tab w:val="left" w:pos="1418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ab/>
            </w:r>
          </w:p>
          <w:p w:rsidR="00510D3B" w:rsidRPr="00A65753" w:rsidRDefault="00510D3B" w:rsidP="00510D3B">
            <w:pPr>
              <w:tabs>
                <w:tab w:val="left" w:pos="1418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มีแนวปฏิบัติการป้องกันภาวะเสี่ยงและภาวะฉุกเฉิน</w:t>
            </w:r>
          </w:p>
          <w:p w:rsidR="00510D3B" w:rsidRPr="00A65753" w:rsidRDefault="00510D3B" w:rsidP="00510D3B">
            <w:pPr>
              <w:tabs>
                <w:tab w:val="left" w:pos="885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ได้รับการอบรมการช่วยฟื้นคืนชีพ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(Cardiopulmonary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 xml:space="preserve">resuscitation, CPR)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และมีการฝึกซ้อมอย่างน้อยปีละ 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  <w:p w:rsidR="00510D3B" w:rsidRPr="00A65753" w:rsidRDefault="00510D3B" w:rsidP="00510D3B">
            <w:pPr>
              <w:tabs>
                <w:tab w:val="left" w:pos="885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มีมาตรการตรวจสอบระบบความปลอดภัยในการให้บริการปีละ 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  <w:p w:rsidR="00510D3B" w:rsidRPr="00510D3B" w:rsidRDefault="00510D3B" w:rsidP="00510D3B">
            <w:pPr>
              <w:tabs>
                <w:tab w:val="left" w:pos="1418"/>
              </w:tabs>
              <w:ind w:firstLine="60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  <w:p w:rsidR="00C02B5E" w:rsidRDefault="00C02B5E" w:rsidP="00C02B5E">
            <w:pPr>
              <w:tabs>
                <w:tab w:val="left" w:pos="636"/>
                <w:tab w:val="left" w:pos="1418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C02B5E" w:rsidRDefault="00FB7FC1" w:rsidP="00C02B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lastRenderedPageBreak/>
              <w:pict>
                <v:rect id="_x0000_s1171" style="position:absolute;margin-left:12.5pt;margin-top:5.9pt;width:14.2pt;height:10.5pt;z-index:251783168;mso-position-horizontal-relative:text;mso-position-vertical-relative:text"/>
              </w:pic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02B5E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         </w:t>
            </w:r>
          </w:p>
          <w:p w:rsidR="00C02B5E" w:rsidRDefault="00FB7FC1" w:rsidP="00C02B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72" style="position:absolute;margin-left:12.5pt;margin-top:4.55pt;width:14.2pt;height:10.5pt;z-index:251784192"/>
              </w:pic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02B5E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เห็นด้วยบางส่วน   </w: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C02B5E" w:rsidRPr="0012466E" w:rsidRDefault="00FB7FC1" w:rsidP="00C02B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73" style="position:absolute;margin-left:12.5pt;margin-top:3.65pt;width:14.2pt;height:10.5pt;z-index:251785216"/>
              </w:pic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02B5E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  <w:p w:rsidR="00C02B5E" w:rsidRDefault="00C02B5E" w:rsidP="008944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</w:tcPr>
          <w:p w:rsidR="00C02B5E" w:rsidRDefault="00C02B5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</w:tr>
      <w:tr w:rsidR="00C02B5E" w:rsidTr="00734A85">
        <w:tc>
          <w:tcPr>
            <w:tcW w:w="4395" w:type="dxa"/>
          </w:tcPr>
          <w:p w:rsidR="00C02B5E" w:rsidRDefault="00510D3B" w:rsidP="00510D3B">
            <w:pPr>
              <w:tabs>
                <w:tab w:val="left" w:pos="636"/>
                <w:tab w:val="left" w:pos="1418"/>
              </w:tabs>
              <w:ind w:firstLine="601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สถานประกอบ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เพื่อสุขภาพ ประเภทกิจการ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การดูแลผู้สูงอายุและผู้มีภาวะพึ่งพิง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ที่มีลักษณะเป็น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สถานที่พำนักอาศัยสำหรับผู้สูงอายุ 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บาลดูแลผู้สูงอายุและผู้มี</w:t>
            </w:r>
            <w:r w:rsidRPr="00B41A8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ภาวะพึ่งพิง </w:t>
            </w:r>
            <w:r w:rsidRPr="00B41A85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นอกจากต้องมี</w:t>
            </w:r>
            <w:r w:rsidRPr="00B41A8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ระบบสัญญาณเตือนเพลิงไหม้ และติดตั้งเครื่องดับเพลิง</w:t>
            </w:r>
            <w:r w:rsidRPr="00B41A85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ตามข้อ 4 (4) 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ต้องติดตั้ง</w:t>
            </w:r>
            <w:r w:rsidRPr="00B41A85">
              <w:rPr>
                <w:rFonts w:ascii="TH SarabunIT๙" w:hAnsi="TH SarabunIT๙" w:cs="TH SarabunIT๙"/>
                <w:sz w:val="32"/>
                <w:szCs w:val="32"/>
                <w:cs/>
              </w:rPr>
              <w:t>ตู้หัวฉีดน้ำดับเพลิง (</w:t>
            </w:r>
            <w:r w:rsidRPr="00B41A85">
              <w:rPr>
                <w:rFonts w:ascii="TH SarabunIT๙" w:hAnsi="TH SarabunIT๙" w:cs="TH SarabunIT๙"/>
                <w:sz w:val="32"/>
                <w:szCs w:val="32"/>
              </w:rPr>
              <w:t xml:space="preserve">PHC)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</w:t>
            </w:r>
            <w:r w:rsidRPr="00B41A85">
              <w:rPr>
                <w:rFonts w:ascii="TH SarabunIT๙" w:hAnsi="TH SarabunIT๙" w:cs="TH SarabunIT๙"/>
                <w:sz w:val="32"/>
                <w:szCs w:val="32"/>
                <w:cs/>
              </w:rPr>
              <w:t>ทุกชั้น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</w:t>
            </w:r>
          </w:p>
        </w:tc>
        <w:tc>
          <w:tcPr>
            <w:tcW w:w="2977" w:type="dxa"/>
          </w:tcPr>
          <w:p w:rsidR="00C02B5E" w:rsidRDefault="00FB7FC1" w:rsidP="00C02B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74" style="position:absolute;margin-left:12.5pt;margin-top:5.9pt;width:14.2pt;height:10.5pt;z-index:251787264;mso-position-horizontal-relative:text;mso-position-vertical-relative:text"/>
              </w:pic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02B5E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         </w:t>
            </w:r>
          </w:p>
          <w:p w:rsidR="00C02B5E" w:rsidRDefault="00FB7FC1" w:rsidP="00C02B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75" style="position:absolute;margin-left:12.5pt;margin-top:4.55pt;width:14.2pt;height:10.5pt;z-index:251788288"/>
              </w:pic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02B5E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เห็นด้วยบางส่วน   </w: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C02B5E" w:rsidRPr="0012466E" w:rsidRDefault="00FB7FC1" w:rsidP="00C02B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76" style="position:absolute;margin-left:12.5pt;margin-top:3.65pt;width:14.2pt;height:10.5pt;z-index:251789312"/>
              </w:pic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02B5E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  <w:p w:rsidR="00C02B5E" w:rsidRDefault="00C02B5E" w:rsidP="008944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</w:tcPr>
          <w:p w:rsidR="00C02B5E" w:rsidRDefault="00C02B5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</w:tr>
      <w:tr w:rsidR="00C02B5E" w:rsidTr="00734A85">
        <w:tc>
          <w:tcPr>
            <w:tcW w:w="4395" w:type="dxa"/>
          </w:tcPr>
          <w:p w:rsidR="00510D3B" w:rsidRPr="00510D3B" w:rsidRDefault="00510D3B" w:rsidP="00510D3B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0D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 ๓</w:t>
            </w:r>
          </w:p>
          <w:p w:rsidR="00510D3B" w:rsidRDefault="00510D3B" w:rsidP="00510D3B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10D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มาตรฐานด้านการให้บริการ</w:t>
            </w:r>
          </w:p>
          <w:p w:rsidR="00510D3B" w:rsidRDefault="00510D3B" w:rsidP="00510D3B">
            <w:pPr>
              <w:tabs>
                <w:tab w:val="left" w:pos="1418"/>
              </w:tabs>
              <w:ind w:firstLine="60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สถานประกอบ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เพื่อสุขภาพ ประเภทกิจการ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การดูแลผู้สูงอายุและผู้มีภาวะพึ่งพิง</w:t>
            </w:r>
            <w:r w:rsidRPr="00A6575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ต้องมีลักษณะโดยทั่วไปด้านการให้บริการ ดังต่อไปนี้</w:t>
            </w:r>
          </w:p>
          <w:p w:rsidR="00510D3B" w:rsidRPr="00A65753" w:rsidRDefault="00510D3B" w:rsidP="00510D3B">
            <w:pPr>
              <w:tabs>
                <w:tab w:val="left" w:pos="1418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มีการประเมินความต้องการการดูแลและความสามารถในการสื่อสารของผู้รับบริการเมื่อแรกรับ 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มีการประเมินซ้ำทุก 3 เดือน</w:t>
            </w:r>
          </w:p>
          <w:p w:rsidR="00510D3B" w:rsidRPr="00A65753" w:rsidRDefault="00510D3B" w:rsidP="00510D3B">
            <w:pPr>
              <w:tabs>
                <w:tab w:val="left" w:pos="885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(๒) มีแนวทางการปฏิบัติในการส่งเสริมสุขภาพ รวมถึงการฟื้นฟูสุขภาพของผู้สูงอายุบนพื้นฐานของแนวทางการปฏิบัติที่ดีและมีหลักฐานเชิงประจักษ์ที่ชัดเจน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10D3B" w:rsidRPr="00A65753" w:rsidRDefault="00510D3B" w:rsidP="00510D3B">
            <w:pPr>
              <w:tabs>
                <w:tab w:val="left" w:pos="885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ให้บริการดูแลกิจวัตรประจำวัน (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ADL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) และกิจวัตรประจำวันต่อเนื่อง (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IADL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10D3B" w:rsidRPr="00A65753" w:rsidRDefault="00510D3B" w:rsidP="00510D3B">
            <w:pPr>
              <w:tabs>
                <w:tab w:val="left" w:pos="885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(๔) ให้บริการอาหาร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ที่สะอาดและปลอดภัย</w:t>
            </w:r>
          </w:p>
          <w:p w:rsidR="00510D3B" w:rsidRPr="00A65753" w:rsidRDefault="00510D3B" w:rsidP="00510D3B">
            <w:pPr>
              <w:tabs>
                <w:tab w:val="left" w:pos="885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ผู้รับบริการที่ต้องใช้ยาหรืออุปกรณ์สุขภาพประจำตัว ต้องได้รับการดูแลตามมาตรฐานอุปกรณ์เครื่องมือด้านสุขภาพที่ผ่านการพิจารณา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จากแพทย์ผู้ดูแลแล้ว</w:t>
            </w:r>
          </w:p>
          <w:p w:rsidR="00510D3B" w:rsidRPr="00A65753" w:rsidRDefault="00510D3B" w:rsidP="00510D3B">
            <w:pPr>
              <w:tabs>
                <w:tab w:val="left" w:pos="885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จัดให้มีกิจกรรมสร้างเสริมสุขภาพแบบองค์รวม รวมทั้งกิจกรรมส่งเสริมสัมพันธภาพในสังคมตามความเหมาะสมแก่ผู้รับบริการ และสามารถเลือกตามความพอใจ หรือตามความสามารถของแต่ละบุคคล เพื่อพัฒนาคุณค่าในตัวเอง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และสร้างเสริมคุณภาพชีวิต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ของผู้รับบริการ</w:t>
            </w:r>
          </w:p>
          <w:p w:rsidR="00510D3B" w:rsidRPr="00A65753" w:rsidRDefault="00510D3B" w:rsidP="00510D3B">
            <w:pPr>
              <w:tabs>
                <w:tab w:val="left" w:pos="885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 ติดตามการเปลี่ยนแปลงทางสุขภาวะของผู้รับบริการ</w:t>
            </w:r>
          </w:p>
          <w:p w:rsidR="00510D3B" w:rsidRPr="00A65753" w:rsidRDefault="00510D3B" w:rsidP="00510D3B">
            <w:pPr>
              <w:tabs>
                <w:tab w:val="left" w:pos="885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แสดงรายการให้บริการและอัตราค่าบริการไว้ในที่เปิดเผย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มองเห็นได้ง่าย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และสามารถตรวจสอบได้</w:t>
            </w:r>
          </w:p>
          <w:p w:rsidR="00510D3B" w:rsidRDefault="00510D3B" w:rsidP="00510D3B">
            <w:pPr>
              <w:tabs>
                <w:tab w:val="left" w:pos="885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(9</w:t>
            </w:r>
            <w:r w:rsidRPr="000F68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) </w:t>
            </w:r>
            <w:r w:rsidRPr="000F68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มีการทำสัญญาหรือข้อตกลง</w:t>
            </w:r>
            <w:r w:rsidRPr="000F68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การให้บริการ</w:t>
            </w:r>
            <w:r w:rsidRPr="000F68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ระหว่างผู้ประกอบการกับญาติสายตรง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หรือผู้แทนโดยชอบธรรม หรือผู้ที่ผู้รับบริการได้มอบหมายเป็นลายลักษณ์อักษรที่ชัดเจน</w:t>
            </w:r>
          </w:p>
          <w:p w:rsidR="00510D3B" w:rsidRDefault="00510D3B" w:rsidP="00510D3B">
            <w:pPr>
              <w:tabs>
                <w:tab w:val="left" w:pos="885"/>
              </w:tabs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ให้บริการโดยคำนึงถึงความเป็นส่วนตัว และศักดิ์ศรีความเป็นมนุษย์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510D3B" w:rsidRPr="00A65753" w:rsidRDefault="00510D3B" w:rsidP="00510D3B">
            <w:pPr>
              <w:tabs>
                <w:tab w:val="left" w:pos="1418"/>
                <w:tab w:val="left" w:pos="1843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(ก)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ให้บริการส่งเสริมสุขภาพผู้สูงอายุต้องยึดหลักความเป็นส่วนตัวและเป็นไปตามความต้องการหรือความเต็มใจของผู้สูงอายุ</w:t>
            </w:r>
          </w:p>
          <w:p w:rsidR="00510D3B" w:rsidRPr="00A65753" w:rsidRDefault="00510D3B" w:rsidP="00510D3B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ต้องมีแนวทางในการควบคุมดูแลป้องกัน ผู้สูงอายุจากการถูกกระทำต่อร่างกาย จิตใจ การเงิน และด้านอื่น ๆ รวมทั้งการล่วงละเมิดทางเพศ </w:t>
            </w:r>
          </w:p>
          <w:p w:rsidR="00510D3B" w:rsidRPr="00A65753" w:rsidRDefault="00510D3B" w:rsidP="00510D3B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พนักงานที่เกี่ยวข้อง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ต้องผ่านการอบรมหลักสูตรที่จำเป็นต่อการปฏิบัติหน้าที่เพื่อให้มีความรู้ ความเข้าใจเกี่ยวกับการป้องกันสิทธิและการให้ความคุ้มครองผู้สูงอายุ</w:t>
            </w:r>
          </w:p>
          <w:p w:rsidR="00510D3B" w:rsidRPr="00A65753" w:rsidRDefault="00510D3B" w:rsidP="00510D3B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หากมี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กิจกรรมส่งเสริมสุขภาพที่เป็นการพำนักระยะยาวหรือมีกิจกรรม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พักค้าง ต้องจัดให้มีอัตรากำลังในการเฝ้าระวังหรืออยู่เวรยามในตอนกลางคืนอย่างเหมาะสม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มีประสิทธิภาพและพอเพียง</w:t>
            </w:r>
          </w:p>
          <w:p w:rsidR="00510D3B" w:rsidRPr="00A65753" w:rsidRDefault="00510D3B" w:rsidP="00510D3B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มีการรักษาความลับของผู้สูงอายุ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โดยต้อง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ไม่เปิดเผยข้อมูลส่วนตัวต่อบุคคลภายนอกในมาตรฐานเดียวกับการรักษาสิทธิของผู้ป่วย     </w:t>
            </w:r>
          </w:p>
          <w:p w:rsidR="00510D3B" w:rsidRDefault="00510D3B" w:rsidP="00510D3B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  <w:p w:rsidR="00510D3B" w:rsidRDefault="00510D3B" w:rsidP="00510D3B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510D3B" w:rsidRDefault="00510D3B" w:rsidP="00510D3B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68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(ฉ)</w:t>
            </w:r>
            <w:r w:rsidRPr="000F68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การเปิดเผยข้อมูลเกี่ยวกับสุขภาพและการดูแล</w:t>
            </w:r>
            <w:r w:rsidRPr="000F68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ต้อง</w:t>
            </w:r>
            <w:r w:rsidRPr="000F68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ให้ข้อมูลแก่ญาติสายตรง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หรือผู้แทนโดยชอบธรรม หรือผู้ที่ผู้รับบริการได้มอบหมายเป็นลายลักษณ์อักษร</w:t>
            </w:r>
          </w:p>
          <w:p w:rsidR="00510D3B" w:rsidRDefault="00510D3B" w:rsidP="00510D3B">
            <w:pPr>
              <w:tabs>
                <w:tab w:val="left" w:pos="1418"/>
                <w:tab w:val="left" w:pos="1452"/>
              </w:tabs>
              <w:ind w:firstLine="8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สิทธิด้านสุขภาพของผู้สูงอายุ</w:t>
            </w:r>
          </w:p>
          <w:p w:rsidR="00510D3B" w:rsidRPr="00A65753" w:rsidRDefault="00510D3B" w:rsidP="00510D3B">
            <w:pPr>
              <w:tabs>
                <w:tab w:val="left" w:pos="1418"/>
                <w:tab w:val="left" w:pos="1843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(ก)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ผู้สูงอายุควรได้รับรู้ข่าวสารเท่าที่ผู้สูงอายุต้องการ และมีการให้ข้อมูลเกี่ยวกับสภาวะร่างกายของตัวผู้สูงอายุเอง</w:t>
            </w:r>
          </w:p>
          <w:p w:rsidR="00510D3B" w:rsidRPr="00A65753" w:rsidRDefault="00510D3B" w:rsidP="00510D3B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(ข)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ผู้สูงอายุหรือผู้แทนต้องได้รับการแจ้งค่าใช้จ่ายในการส่งเสริมสุขภาพรวมทั้งกิจกรรมต่าง ๆ ที่ผู้สูงอายุสมัครใจเข้าร่วม</w:t>
            </w:r>
          </w:p>
          <w:p w:rsidR="00510D3B" w:rsidRPr="00A65753" w:rsidRDefault="00510D3B" w:rsidP="00510D3B">
            <w:pPr>
              <w:tabs>
                <w:tab w:val="left" w:pos="1418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(ค)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ผู้สูงอายุหรือผู้แทนต้องได้รับรู้กระบวนการ ความก้าวหน้าในการส่งเสริมสุขภาพในปัจจุบัน และมีส่วนร่วมในการวางแผนการดูแลขณะเกิดเหตุฉุกเฉิน หรือกรณีที่เกิดการเจ็บป่วย การประสานงานกับสถานพยาบาลที่รับส่งต่อ การตรวจสอบสิทธิการรักษาพยาบาลการดูแลในระยะยาวที่อาจจะเกิดขึ้น เป็นต้น</w:t>
            </w:r>
          </w:p>
          <w:p w:rsidR="00510D3B" w:rsidRDefault="00510D3B" w:rsidP="00510D3B">
            <w:pPr>
              <w:tabs>
                <w:tab w:val="left" w:pos="1418"/>
                <w:tab w:val="left" w:pos="1452"/>
              </w:tabs>
              <w:ind w:firstLine="1418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(ง)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สูงอายุควรได้รับความรู้เกี่ยวกับสิทธิของตนเองและการดูแลตนเองเพื่อการพัฒนาศักยภาพและการส่งเสริมสุขภาพของตนเอง</w:t>
            </w:r>
          </w:p>
          <w:p w:rsidR="00C02B5E" w:rsidRPr="00510D3B" w:rsidRDefault="00510D3B" w:rsidP="00510D3B">
            <w:pPr>
              <w:tabs>
                <w:tab w:val="left" w:pos="885"/>
              </w:tabs>
              <w:spacing w:after="120"/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จัดให้มีกิจกรรมสร้างเสริมคุณภาพชีวิตของผู้รับบริการตามความเหมาะสม</w:t>
            </w:r>
          </w:p>
        </w:tc>
        <w:tc>
          <w:tcPr>
            <w:tcW w:w="2977" w:type="dxa"/>
          </w:tcPr>
          <w:p w:rsidR="00C02B5E" w:rsidRDefault="00FB7FC1" w:rsidP="00C02B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lastRenderedPageBreak/>
              <w:pict>
                <v:rect id="_x0000_s1177" style="position:absolute;margin-left:12.5pt;margin-top:5.9pt;width:14.2pt;height:10.5pt;z-index:251791360;mso-position-horizontal-relative:text;mso-position-vertical-relative:text"/>
              </w:pic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02B5E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         </w:t>
            </w:r>
          </w:p>
          <w:p w:rsidR="00C02B5E" w:rsidRDefault="00FB7FC1" w:rsidP="00C02B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78" style="position:absolute;margin-left:12.5pt;margin-top:4.55pt;width:14.2pt;height:10.5pt;z-index:251792384"/>
              </w:pic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02B5E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เห็นด้วยบางส่วน   </w: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C02B5E" w:rsidRPr="0012466E" w:rsidRDefault="00FB7FC1" w:rsidP="00C02B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79" style="position:absolute;margin-left:12.5pt;margin-top:3.65pt;width:14.2pt;height:10.5pt;z-index:251793408"/>
              </w:pic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02B5E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  <w:p w:rsidR="00C02B5E" w:rsidRDefault="00C02B5E" w:rsidP="008944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</w:tcPr>
          <w:p w:rsidR="00C02B5E" w:rsidRDefault="00C02B5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</w:tr>
      <w:tr w:rsidR="00C02B5E" w:rsidTr="00734A85">
        <w:tc>
          <w:tcPr>
            <w:tcW w:w="4395" w:type="dxa"/>
          </w:tcPr>
          <w:p w:rsidR="00510D3B" w:rsidRDefault="00510D3B" w:rsidP="00510D3B">
            <w:pPr>
              <w:tabs>
                <w:tab w:val="left" w:pos="1418"/>
              </w:tabs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657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สถานประกอบการการดูแลผู้สูงอายุและผู้มีภาวะพึ่งพิง </w:t>
            </w:r>
            <w:r w:rsidRPr="00C549E5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ที่มีลักษณะเป็น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สถานที่พำนักอาศัยสำหรับผู้สูงอายุ 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บาลดูแลผู้สูงอายุและผู้มีภาวะพึ่งพิง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ต้องมีลักษณะ ดังนี้</w:t>
            </w:r>
          </w:p>
          <w:p w:rsidR="00510D3B" w:rsidRDefault="00510D3B" w:rsidP="00510D3B">
            <w:pPr>
              <w:tabs>
                <w:tab w:val="left" w:pos="1418"/>
                <w:tab w:val="left" w:pos="1843"/>
              </w:tabs>
              <w:ind w:firstLine="14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(ก)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มีการประสานงานกับทีม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สหสาขาวิชาชีพในการให้การ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ดูแล                       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ด้านการส่งเสริมสุขภาพ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และการฟื้นฟูแก่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ผู้สูงอายุตามชุดสิทธิประโยชน์ของผู้สูงอายุ</w:t>
            </w:r>
          </w:p>
          <w:p w:rsidR="00510D3B" w:rsidRDefault="00510D3B" w:rsidP="00510D3B">
            <w:pPr>
              <w:tabs>
                <w:tab w:val="left" w:pos="1418"/>
              </w:tabs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(ข) </w:t>
            </w:r>
            <w:r w:rsidRPr="00A6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65753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ระบบการส่งต่อในกรณีผู้รับบริการเกิดการเจ็บป่วยฉุกเฉิน</w:t>
            </w:r>
          </w:p>
          <w:p w:rsidR="00C02B5E" w:rsidRDefault="00C02B5E" w:rsidP="00C02B5E">
            <w:pPr>
              <w:tabs>
                <w:tab w:val="left" w:pos="636"/>
                <w:tab w:val="left" w:pos="1418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C02B5E" w:rsidRDefault="00FB7FC1" w:rsidP="00C02B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80" style="position:absolute;margin-left:12.5pt;margin-top:5.9pt;width:14.2pt;height:10.5pt;z-index:251795456;mso-position-horizontal-relative:text;mso-position-vertical-relative:text"/>
              </w:pic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02B5E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         </w:t>
            </w:r>
          </w:p>
          <w:p w:rsidR="00C02B5E" w:rsidRDefault="00FB7FC1" w:rsidP="00C02B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81" style="position:absolute;margin-left:12.5pt;margin-top:4.55pt;width:14.2pt;height:10.5pt;z-index:251796480"/>
              </w:pic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02B5E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เห็นด้วยบางส่วน   </w: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C02B5E" w:rsidRPr="0012466E" w:rsidRDefault="00FB7FC1" w:rsidP="00C02B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FC1">
              <w:rPr>
                <w:rFonts w:ascii="TH SarabunIT๙" w:hAnsi="TH SarabunIT๙" w:cs="TH SarabunIT๙"/>
                <w:noProof/>
                <w:sz w:val="24"/>
              </w:rPr>
              <w:pict>
                <v:rect id="_x0000_s1182" style="position:absolute;margin-left:12.5pt;margin-top:3.65pt;width:14.2pt;height:10.5pt;z-index:251797504"/>
              </w:pict>
            </w:r>
            <w:r w:rsidR="00C02B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02B5E" w:rsidRPr="00124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</w:t>
            </w:r>
          </w:p>
          <w:p w:rsidR="00C02B5E" w:rsidRDefault="00C02B5E" w:rsidP="008944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</w:tcPr>
          <w:p w:rsidR="00C02B5E" w:rsidRDefault="00C02B5E" w:rsidP="00770537">
            <w:pPr>
              <w:jc w:val="thaiDistribute"/>
              <w:rPr>
                <w:rFonts w:cs="TH SarabunIT๙"/>
                <w:sz w:val="32"/>
                <w:szCs w:val="32"/>
              </w:rPr>
            </w:pPr>
          </w:p>
        </w:tc>
      </w:tr>
    </w:tbl>
    <w:p w:rsidR="00EA454E" w:rsidRDefault="00EA454E" w:rsidP="00770537">
      <w:pPr>
        <w:jc w:val="thaiDistribute"/>
        <w:rPr>
          <w:rFonts w:cs="TH SarabunIT๙"/>
          <w:sz w:val="32"/>
          <w:szCs w:val="32"/>
        </w:rPr>
      </w:pPr>
    </w:p>
    <w:p w:rsidR="00345AD1" w:rsidRPr="00DE7659" w:rsidRDefault="00345AD1" w:rsidP="00770537">
      <w:pPr>
        <w:jc w:val="thaiDistribute"/>
        <w:rPr>
          <w:rFonts w:cs="TH SarabunIT๙"/>
          <w:sz w:val="32"/>
          <w:szCs w:val="32"/>
        </w:rPr>
      </w:pPr>
    </w:p>
    <w:p w:rsidR="00DE7659" w:rsidRDefault="00DE7659" w:rsidP="004D580C">
      <w:pPr>
        <w:jc w:val="thaiDistribute"/>
        <w:rPr>
          <w:rFonts w:ascii="TH SarabunIT๙" w:hAnsi="TH SarabunIT๙" w:cs="TH SarabunIT๙"/>
        </w:rPr>
      </w:pPr>
    </w:p>
    <w:p w:rsidR="00510D3B" w:rsidRDefault="00510D3B" w:rsidP="004D580C">
      <w:pPr>
        <w:jc w:val="thaiDistribute"/>
        <w:rPr>
          <w:rFonts w:ascii="TH SarabunIT๙" w:hAnsi="TH SarabunIT๙" w:cs="TH SarabunIT๙"/>
        </w:rPr>
      </w:pPr>
    </w:p>
    <w:p w:rsidR="00510D3B" w:rsidRDefault="00510D3B" w:rsidP="004D580C">
      <w:pPr>
        <w:jc w:val="thaiDistribute"/>
        <w:rPr>
          <w:rFonts w:ascii="TH SarabunIT๙" w:hAnsi="TH SarabunIT๙" w:cs="TH SarabunIT๙"/>
        </w:rPr>
      </w:pPr>
    </w:p>
    <w:p w:rsidR="00510D3B" w:rsidRDefault="00510D3B" w:rsidP="004D580C">
      <w:pPr>
        <w:jc w:val="thaiDistribute"/>
        <w:rPr>
          <w:rFonts w:ascii="TH SarabunIT๙" w:hAnsi="TH SarabunIT๙" w:cs="TH SarabunIT๙"/>
        </w:rPr>
      </w:pPr>
    </w:p>
    <w:p w:rsidR="004924DC" w:rsidRPr="004924DC" w:rsidRDefault="004924DC" w:rsidP="004924DC">
      <w:pPr>
        <w:rPr>
          <w:rFonts w:ascii="TH SarabunIT๙" w:hAnsi="TH SarabunIT๙" w:cs="TH SarabunIT๙"/>
          <w:sz w:val="36"/>
          <w:szCs w:val="36"/>
        </w:rPr>
      </w:pPr>
      <w:r w:rsidRPr="004924D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3  ความคิดเห็นอื่น ๆ 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Pr="00C60B42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24DC" w:rsidRDefault="004924DC" w:rsidP="004924DC">
      <w:pPr>
        <w:rPr>
          <w:rFonts w:ascii="TH SarabunPSK" w:hAnsi="TH SarabunPSK" w:cs="TH SarabunPSK"/>
          <w:sz w:val="32"/>
          <w:szCs w:val="32"/>
        </w:rPr>
      </w:pPr>
      <w:r w:rsidRPr="00C6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F50C4B" w:rsidRDefault="00F50C4B">
      <w:pPr>
        <w:rPr>
          <w:rFonts w:ascii="TH SarabunIT๙" w:hAnsi="TH SarabunIT๙" w:cs="TH SarabunIT๙"/>
        </w:rPr>
      </w:pPr>
    </w:p>
    <w:p w:rsidR="00F50C4B" w:rsidRDefault="00F50C4B">
      <w:pPr>
        <w:rPr>
          <w:rFonts w:ascii="TH SarabunIT๙" w:hAnsi="TH SarabunIT๙" w:cs="TH SarabunIT๙"/>
        </w:rPr>
      </w:pPr>
    </w:p>
    <w:p w:rsidR="00345AD1" w:rsidRDefault="00345AD1">
      <w:pPr>
        <w:rPr>
          <w:rFonts w:ascii="TH SarabunIT๙" w:hAnsi="TH SarabunIT๙" w:cs="TH SarabunIT๙"/>
        </w:rPr>
      </w:pPr>
    </w:p>
    <w:p w:rsidR="00345AD1" w:rsidRDefault="00345AD1">
      <w:pPr>
        <w:rPr>
          <w:rFonts w:ascii="TH SarabunIT๙" w:hAnsi="TH SarabunIT๙" w:cs="TH SarabunIT๙"/>
          <w:cs/>
        </w:rPr>
      </w:pPr>
    </w:p>
    <w:p w:rsidR="00F50C4B" w:rsidRPr="00F50C4B" w:rsidRDefault="00F50C4B" w:rsidP="00F50C4B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F50C4B">
        <w:rPr>
          <w:rFonts w:ascii="TH SarabunIT๙" w:hAnsi="TH SarabunIT๙" w:cs="TH SarabunIT๙"/>
          <w:sz w:val="32"/>
          <w:szCs w:val="32"/>
          <w:cs/>
        </w:rPr>
        <w:t>ขอบพระคุณทุกท่านที่ตอบแบบสอบถาม</w:t>
      </w:r>
    </w:p>
    <w:p w:rsidR="00F50C4B" w:rsidRDefault="00F50C4B" w:rsidP="00F50C4B">
      <w:pPr>
        <w:jc w:val="center"/>
        <w:rPr>
          <w:rFonts w:ascii="TH SarabunIT๙" w:hAnsi="TH SarabunIT๙" w:cs="TH SarabunIT๙"/>
          <w:sz w:val="32"/>
          <w:szCs w:val="32"/>
        </w:rPr>
      </w:pPr>
      <w:r w:rsidRPr="00F50C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กองกฎหมาย  กรมสนับสนุนบริการสุขภาพ</w:t>
      </w:r>
    </w:p>
    <w:p w:rsidR="00F50C4B" w:rsidRPr="00F50C4B" w:rsidRDefault="00F50C4B" w:rsidP="00F50C4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กระทรวงสาธารณสุข</w:t>
      </w:r>
    </w:p>
    <w:p w:rsidR="00DE7659" w:rsidRPr="00DE7659" w:rsidRDefault="00DE7659">
      <w:pPr>
        <w:rPr>
          <w:rFonts w:ascii="TH SarabunIT๙" w:hAnsi="TH SarabunIT๙" w:cs="TH SarabunIT๙"/>
        </w:rPr>
      </w:pPr>
    </w:p>
    <w:sectPr w:rsidR="00DE7659" w:rsidRPr="00DE7659" w:rsidSect="0069169D">
      <w:headerReference w:type="default" r:id="rId8"/>
      <w:pgSz w:w="11906" w:h="16838" w:code="9"/>
      <w:pgMar w:top="851" w:right="1134" w:bottom="709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172" w:rsidRDefault="00732172" w:rsidP="00585AB8">
      <w:r>
        <w:separator/>
      </w:r>
    </w:p>
  </w:endnote>
  <w:endnote w:type="continuationSeparator" w:id="1">
    <w:p w:rsidR="00732172" w:rsidRDefault="00732172" w:rsidP="00585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172" w:rsidRDefault="00732172" w:rsidP="00585AB8">
      <w:r>
        <w:separator/>
      </w:r>
    </w:p>
  </w:footnote>
  <w:footnote w:type="continuationSeparator" w:id="1">
    <w:p w:rsidR="00732172" w:rsidRDefault="00732172" w:rsidP="00585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695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BF2DE1" w:rsidRPr="005F35FF" w:rsidRDefault="00BF2DE1" w:rsidP="005F35FF">
        <w:pPr>
          <w:pStyle w:val="a8"/>
          <w:tabs>
            <w:tab w:val="clear" w:pos="4513"/>
            <w:tab w:val="center" w:pos="4253"/>
          </w:tabs>
          <w:rPr>
            <w:rFonts w:ascii="TH SarabunIT๙" w:hAnsi="TH SarabunIT๙" w:cs="TH SarabunIT๙"/>
            <w:sz w:val="28"/>
          </w:rPr>
        </w:pPr>
        <w:r>
          <w:rPr>
            <w:rFonts w:ascii="TH SarabunIT๙" w:hAnsi="TH SarabunIT๙" w:cs="TH SarabunIT๙"/>
            <w:sz w:val="28"/>
          </w:rPr>
          <w:t xml:space="preserve">                                                                     </w:t>
        </w:r>
        <w:r w:rsidR="00FB7FC1" w:rsidRPr="005F35FF">
          <w:rPr>
            <w:rFonts w:ascii="TH SarabunIT๙" w:hAnsi="TH SarabunIT๙" w:cs="TH SarabunIT๙"/>
            <w:sz w:val="28"/>
          </w:rPr>
          <w:fldChar w:fldCharType="begin"/>
        </w:r>
        <w:r w:rsidRPr="005F35FF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="00FB7FC1" w:rsidRPr="005F35FF">
          <w:rPr>
            <w:rFonts w:ascii="TH SarabunIT๙" w:hAnsi="TH SarabunIT๙" w:cs="TH SarabunIT๙"/>
            <w:sz w:val="28"/>
          </w:rPr>
          <w:fldChar w:fldCharType="separate"/>
        </w:r>
        <w:r w:rsidR="00BD146E" w:rsidRPr="00BD146E">
          <w:rPr>
            <w:rFonts w:ascii="TH SarabunIT๙" w:hAnsi="TH SarabunIT๙" w:cs="TH SarabunIT๙"/>
            <w:noProof/>
            <w:sz w:val="28"/>
            <w:cs/>
            <w:lang w:val="th-TH"/>
          </w:rPr>
          <w:t>๒</w:t>
        </w:r>
        <w:r w:rsidR="00FB7FC1" w:rsidRPr="005F35FF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BF2DE1" w:rsidRDefault="00BF2D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C8C"/>
    <w:multiLevelType w:val="hybridMultilevel"/>
    <w:tmpl w:val="E24E840C"/>
    <w:lvl w:ilvl="0" w:tplc="A24835E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A91B2F"/>
    <w:multiLevelType w:val="hybridMultilevel"/>
    <w:tmpl w:val="C23CECC6"/>
    <w:lvl w:ilvl="0" w:tplc="13086A1E">
      <w:start w:val="1"/>
      <w:numFmt w:val="thaiNumbers"/>
      <w:lvlText w:val="(%1)"/>
      <w:lvlJc w:val="left"/>
      <w:pPr>
        <w:ind w:left="168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">
    <w:nsid w:val="22386AD5"/>
    <w:multiLevelType w:val="hybridMultilevel"/>
    <w:tmpl w:val="8FB20166"/>
    <w:lvl w:ilvl="0" w:tplc="2E70C8F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EC35378"/>
    <w:multiLevelType w:val="hybridMultilevel"/>
    <w:tmpl w:val="7CF66868"/>
    <w:lvl w:ilvl="0" w:tplc="DA7A164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2D630F"/>
    <w:multiLevelType w:val="hybridMultilevel"/>
    <w:tmpl w:val="91E68B7E"/>
    <w:lvl w:ilvl="0" w:tplc="59349034">
      <w:start w:val="6"/>
      <w:numFmt w:val="decimal"/>
      <w:lvlText w:val="(%1)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0F01"/>
    <w:rsid w:val="000006B7"/>
    <w:rsid w:val="00010568"/>
    <w:rsid w:val="00017DBD"/>
    <w:rsid w:val="00040DEA"/>
    <w:rsid w:val="00042996"/>
    <w:rsid w:val="000467B7"/>
    <w:rsid w:val="00051023"/>
    <w:rsid w:val="00057BCB"/>
    <w:rsid w:val="00065282"/>
    <w:rsid w:val="0007251B"/>
    <w:rsid w:val="00091929"/>
    <w:rsid w:val="000A1349"/>
    <w:rsid w:val="000B53B3"/>
    <w:rsid w:val="000E0F55"/>
    <w:rsid w:val="000E5053"/>
    <w:rsid w:val="000E5742"/>
    <w:rsid w:val="001037BA"/>
    <w:rsid w:val="0012466E"/>
    <w:rsid w:val="00124DD6"/>
    <w:rsid w:val="0012731A"/>
    <w:rsid w:val="00135E12"/>
    <w:rsid w:val="00140BCF"/>
    <w:rsid w:val="0015235B"/>
    <w:rsid w:val="0018696F"/>
    <w:rsid w:val="001A1BF0"/>
    <w:rsid w:val="001A250A"/>
    <w:rsid w:val="001B47F9"/>
    <w:rsid w:val="001C0E50"/>
    <w:rsid w:val="001C7DBB"/>
    <w:rsid w:val="001D6A0D"/>
    <w:rsid w:val="001D6C8F"/>
    <w:rsid w:val="001E50B2"/>
    <w:rsid w:val="001F107B"/>
    <w:rsid w:val="0021429A"/>
    <w:rsid w:val="0023374A"/>
    <w:rsid w:val="002373BD"/>
    <w:rsid w:val="00240289"/>
    <w:rsid w:val="00253F50"/>
    <w:rsid w:val="00254E6B"/>
    <w:rsid w:val="002714B3"/>
    <w:rsid w:val="00295769"/>
    <w:rsid w:val="002A664E"/>
    <w:rsid w:val="002B4F10"/>
    <w:rsid w:val="002C1173"/>
    <w:rsid w:val="002C5513"/>
    <w:rsid w:val="002D2745"/>
    <w:rsid w:val="002D4699"/>
    <w:rsid w:val="002D4A61"/>
    <w:rsid w:val="002E3BB4"/>
    <w:rsid w:val="002E5507"/>
    <w:rsid w:val="00316929"/>
    <w:rsid w:val="003367B0"/>
    <w:rsid w:val="00345AD1"/>
    <w:rsid w:val="00356A20"/>
    <w:rsid w:val="00360F01"/>
    <w:rsid w:val="003A281E"/>
    <w:rsid w:val="003A7A61"/>
    <w:rsid w:val="003C07B4"/>
    <w:rsid w:val="003C1C64"/>
    <w:rsid w:val="003D3CA5"/>
    <w:rsid w:val="003D7615"/>
    <w:rsid w:val="004203D7"/>
    <w:rsid w:val="00466658"/>
    <w:rsid w:val="004914E3"/>
    <w:rsid w:val="004924DC"/>
    <w:rsid w:val="00494DB2"/>
    <w:rsid w:val="00495917"/>
    <w:rsid w:val="004B005E"/>
    <w:rsid w:val="004B4546"/>
    <w:rsid w:val="004B6EF7"/>
    <w:rsid w:val="004B7909"/>
    <w:rsid w:val="004D580C"/>
    <w:rsid w:val="00510D3B"/>
    <w:rsid w:val="00512BF7"/>
    <w:rsid w:val="00524039"/>
    <w:rsid w:val="00526E0C"/>
    <w:rsid w:val="00541B3F"/>
    <w:rsid w:val="005532F6"/>
    <w:rsid w:val="0056008A"/>
    <w:rsid w:val="00574953"/>
    <w:rsid w:val="00576355"/>
    <w:rsid w:val="005807A4"/>
    <w:rsid w:val="00585AB8"/>
    <w:rsid w:val="005B62E5"/>
    <w:rsid w:val="005D100C"/>
    <w:rsid w:val="005D6ED1"/>
    <w:rsid w:val="005F35FF"/>
    <w:rsid w:val="005F3F47"/>
    <w:rsid w:val="00604C81"/>
    <w:rsid w:val="0060619A"/>
    <w:rsid w:val="00606B39"/>
    <w:rsid w:val="006233B4"/>
    <w:rsid w:val="00623E22"/>
    <w:rsid w:val="0064593A"/>
    <w:rsid w:val="00655C53"/>
    <w:rsid w:val="006768D6"/>
    <w:rsid w:val="00681BB9"/>
    <w:rsid w:val="00681F0B"/>
    <w:rsid w:val="00690892"/>
    <w:rsid w:val="0069169D"/>
    <w:rsid w:val="006A5D6C"/>
    <w:rsid w:val="006B3849"/>
    <w:rsid w:val="006C2EF6"/>
    <w:rsid w:val="006C45CD"/>
    <w:rsid w:val="006C5F9A"/>
    <w:rsid w:val="006E5381"/>
    <w:rsid w:val="006E642D"/>
    <w:rsid w:val="006F59AE"/>
    <w:rsid w:val="006F7CF5"/>
    <w:rsid w:val="007042BE"/>
    <w:rsid w:val="0070478F"/>
    <w:rsid w:val="00722264"/>
    <w:rsid w:val="00732172"/>
    <w:rsid w:val="007340C3"/>
    <w:rsid w:val="00734A85"/>
    <w:rsid w:val="007563D5"/>
    <w:rsid w:val="00770537"/>
    <w:rsid w:val="007815E3"/>
    <w:rsid w:val="007817EF"/>
    <w:rsid w:val="00782B89"/>
    <w:rsid w:val="0078350C"/>
    <w:rsid w:val="007909C1"/>
    <w:rsid w:val="007934CB"/>
    <w:rsid w:val="00796E12"/>
    <w:rsid w:val="007C021E"/>
    <w:rsid w:val="007C49DD"/>
    <w:rsid w:val="007D6154"/>
    <w:rsid w:val="007E0935"/>
    <w:rsid w:val="007F0A5D"/>
    <w:rsid w:val="00807053"/>
    <w:rsid w:val="00815204"/>
    <w:rsid w:val="008169FF"/>
    <w:rsid w:val="00817FD3"/>
    <w:rsid w:val="00830893"/>
    <w:rsid w:val="008362CC"/>
    <w:rsid w:val="00841D54"/>
    <w:rsid w:val="0084269C"/>
    <w:rsid w:val="00855062"/>
    <w:rsid w:val="008568B5"/>
    <w:rsid w:val="00856CF7"/>
    <w:rsid w:val="00860917"/>
    <w:rsid w:val="008622C5"/>
    <w:rsid w:val="00865020"/>
    <w:rsid w:val="008663A8"/>
    <w:rsid w:val="0087681A"/>
    <w:rsid w:val="0088147C"/>
    <w:rsid w:val="0088302D"/>
    <w:rsid w:val="0089308B"/>
    <w:rsid w:val="0089445C"/>
    <w:rsid w:val="008A3E04"/>
    <w:rsid w:val="008B1161"/>
    <w:rsid w:val="008C6B36"/>
    <w:rsid w:val="008C728A"/>
    <w:rsid w:val="008E2B1C"/>
    <w:rsid w:val="00923D74"/>
    <w:rsid w:val="00930215"/>
    <w:rsid w:val="00941863"/>
    <w:rsid w:val="00942071"/>
    <w:rsid w:val="00946AB0"/>
    <w:rsid w:val="00967C17"/>
    <w:rsid w:val="00980E14"/>
    <w:rsid w:val="00986517"/>
    <w:rsid w:val="00986EC0"/>
    <w:rsid w:val="009A36C3"/>
    <w:rsid w:val="009A4D5B"/>
    <w:rsid w:val="009B1043"/>
    <w:rsid w:val="009B6BCA"/>
    <w:rsid w:val="009C1238"/>
    <w:rsid w:val="009C41C9"/>
    <w:rsid w:val="009C4786"/>
    <w:rsid w:val="009C78CB"/>
    <w:rsid w:val="009D4AC9"/>
    <w:rsid w:val="009E1C7F"/>
    <w:rsid w:val="00A065ED"/>
    <w:rsid w:val="00A16880"/>
    <w:rsid w:val="00A4281F"/>
    <w:rsid w:val="00A43DB5"/>
    <w:rsid w:val="00A6206D"/>
    <w:rsid w:val="00A75571"/>
    <w:rsid w:val="00A8566A"/>
    <w:rsid w:val="00A87D3B"/>
    <w:rsid w:val="00A91AF9"/>
    <w:rsid w:val="00AB34B1"/>
    <w:rsid w:val="00AE4A05"/>
    <w:rsid w:val="00B02359"/>
    <w:rsid w:val="00B04EE3"/>
    <w:rsid w:val="00B10C00"/>
    <w:rsid w:val="00B11B23"/>
    <w:rsid w:val="00B3292D"/>
    <w:rsid w:val="00B52CB2"/>
    <w:rsid w:val="00B62FBC"/>
    <w:rsid w:val="00B76421"/>
    <w:rsid w:val="00B84548"/>
    <w:rsid w:val="00B8503C"/>
    <w:rsid w:val="00B90A41"/>
    <w:rsid w:val="00B91423"/>
    <w:rsid w:val="00BA0875"/>
    <w:rsid w:val="00BA6AAE"/>
    <w:rsid w:val="00BC1D1C"/>
    <w:rsid w:val="00BD146E"/>
    <w:rsid w:val="00BD61AB"/>
    <w:rsid w:val="00BE6350"/>
    <w:rsid w:val="00BF2DE1"/>
    <w:rsid w:val="00BF563E"/>
    <w:rsid w:val="00BF64C4"/>
    <w:rsid w:val="00C02B5E"/>
    <w:rsid w:val="00C03A0C"/>
    <w:rsid w:val="00C03CAC"/>
    <w:rsid w:val="00C05302"/>
    <w:rsid w:val="00C13669"/>
    <w:rsid w:val="00C22524"/>
    <w:rsid w:val="00C46987"/>
    <w:rsid w:val="00C63285"/>
    <w:rsid w:val="00CB4CA7"/>
    <w:rsid w:val="00CC0D6E"/>
    <w:rsid w:val="00CD10C7"/>
    <w:rsid w:val="00CD255A"/>
    <w:rsid w:val="00CD2AD7"/>
    <w:rsid w:val="00CF07AF"/>
    <w:rsid w:val="00D01324"/>
    <w:rsid w:val="00D14F70"/>
    <w:rsid w:val="00D16C32"/>
    <w:rsid w:val="00D1759E"/>
    <w:rsid w:val="00D2527F"/>
    <w:rsid w:val="00D41771"/>
    <w:rsid w:val="00D549D3"/>
    <w:rsid w:val="00D731E0"/>
    <w:rsid w:val="00D8713C"/>
    <w:rsid w:val="00D9369E"/>
    <w:rsid w:val="00D943BD"/>
    <w:rsid w:val="00DA683F"/>
    <w:rsid w:val="00DB2AA6"/>
    <w:rsid w:val="00DB41E3"/>
    <w:rsid w:val="00DC21AB"/>
    <w:rsid w:val="00DD524A"/>
    <w:rsid w:val="00DE7659"/>
    <w:rsid w:val="00DF58F8"/>
    <w:rsid w:val="00E01AC9"/>
    <w:rsid w:val="00E02FD8"/>
    <w:rsid w:val="00E04037"/>
    <w:rsid w:val="00E04C05"/>
    <w:rsid w:val="00E173CA"/>
    <w:rsid w:val="00E25552"/>
    <w:rsid w:val="00E63ADA"/>
    <w:rsid w:val="00E76B8E"/>
    <w:rsid w:val="00E93526"/>
    <w:rsid w:val="00EA454E"/>
    <w:rsid w:val="00EA5378"/>
    <w:rsid w:val="00EA5D05"/>
    <w:rsid w:val="00EB45CC"/>
    <w:rsid w:val="00EC0D73"/>
    <w:rsid w:val="00EC3635"/>
    <w:rsid w:val="00EC448A"/>
    <w:rsid w:val="00EE2823"/>
    <w:rsid w:val="00EE5474"/>
    <w:rsid w:val="00EF780E"/>
    <w:rsid w:val="00F0381A"/>
    <w:rsid w:val="00F106CC"/>
    <w:rsid w:val="00F13B08"/>
    <w:rsid w:val="00F1677E"/>
    <w:rsid w:val="00F16EC0"/>
    <w:rsid w:val="00F22AF3"/>
    <w:rsid w:val="00F36945"/>
    <w:rsid w:val="00F50885"/>
    <w:rsid w:val="00F50C4B"/>
    <w:rsid w:val="00F751CF"/>
    <w:rsid w:val="00F75EB2"/>
    <w:rsid w:val="00F92B25"/>
    <w:rsid w:val="00FB321B"/>
    <w:rsid w:val="00FB4241"/>
    <w:rsid w:val="00FB7FC1"/>
    <w:rsid w:val="00FC5A82"/>
    <w:rsid w:val="00FD3FC8"/>
    <w:rsid w:val="00FD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0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D6C8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D6C8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No Spacing"/>
    <w:qFormat/>
    <w:rsid w:val="001D6C8F"/>
    <w:pPr>
      <w:spacing w:after="0" w:line="240" w:lineRule="auto"/>
    </w:pPr>
    <w:rPr>
      <w:rFonts w:cs="Angsana New"/>
    </w:rPr>
  </w:style>
  <w:style w:type="paragraph" w:styleId="a4">
    <w:name w:val="List Paragraph"/>
    <w:basedOn w:val="a"/>
    <w:uiPriority w:val="34"/>
    <w:qFormat/>
    <w:rsid w:val="001D6C8F"/>
    <w:pPr>
      <w:spacing w:after="200" w:line="276" w:lineRule="auto"/>
      <w:ind w:left="720"/>
      <w:contextualSpacing/>
    </w:pPr>
    <w:rPr>
      <w:rFonts w:ascii="TH SarabunIT๙" w:eastAsiaTheme="minorHAnsi" w:hAnsi="TH SarabunIT๙"/>
      <w:sz w:val="22"/>
    </w:rPr>
  </w:style>
  <w:style w:type="character" w:styleId="a5">
    <w:name w:val="line number"/>
    <w:basedOn w:val="a0"/>
    <w:uiPriority w:val="99"/>
    <w:semiHidden/>
    <w:unhideWhenUsed/>
    <w:rsid w:val="00360F01"/>
  </w:style>
  <w:style w:type="character" w:styleId="a6">
    <w:name w:val="Hyperlink"/>
    <w:basedOn w:val="a0"/>
    <w:rsid w:val="00360F01"/>
    <w:rPr>
      <w:color w:val="0000FF"/>
      <w:u w:val="single"/>
    </w:rPr>
  </w:style>
  <w:style w:type="table" w:styleId="a7">
    <w:name w:val="Table Grid"/>
    <w:basedOn w:val="a1"/>
    <w:uiPriority w:val="59"/>
    <w:rsid w:val="0029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466E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85AB8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585AB8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585AB8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585AB8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43DB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43DB5"/>
    <w:rPr>
      <w:rFonts w:ascii="Tahoma" w:eastAsia="Times New Roman" w:hAnsi="Tahoma" w:cs="Angsana New"/>
      <w:sz w:val="16"/>
      <w:szCs w:val="20"/>
    </w:rPr>
  </w:style>
  <w:style w:type="paragraph" w:styleId="ae">
    <w:name w:val="Title"/>
    <w:basedOn w:val="a"/>
    <w:link w:val="af"/>
    <w:qFormat/>
    <w:rsid w:val="002D4A61"/>
    <w:pPr>
      <w:jc w:val="center"/>
    </w:pPr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af">
    <w:name w:val="ชื่อเรื่อง อักขระ"/>
    <w:basedOn w:val="a0"/>
    <w:link w:val="ae"/>
    <w:rsid w:val="002D4A61"/>
    <w:rPr>
      <w:rFonts w:ascii="EucrosiaUPC" w:eastAsia="Cordia New" w:hAnsi="EucrosiaUPC" w:cs="EucrosiaUPC"/>
      <w:b/>
      <w:bCs/>
      <w:sz w:val="32"/>
      <w:szCs w:val="32"/>
    </w:rPr>
  </w:style>
  <w:style w:type="paragraph" w:styleId="af0">
    <w:name w:val="Body Text Indent"/>
    <w:basedOn w:val="a"/>
    <w:link w:val="af1"/>
    <w:unhideWhenUsed/>
    <w:rsid w:val="005532F6"/>
    <w:pPr>
      <w:ind w:firstLine="720"/>
      <w:jc w:val="both"/>
    </w:pPr>
    <w:rPr>
      <w:rFonts w:ascii="EucrosiaUPC" w:eastAsia="Cordia New" w:hAnsi="EucrosiaUPC" w:cs="EucrosiaUPC"/>
      <w:sz w:val="32"/>
      <w:szCs w:val="32"/>
    </w:rPr>
  </w:style>
  <w:style w:type="character" w:customStyle="1" w:styleId="af1">
    <w:name w:val="การเยื้องเนื้อความ อักขระ"/>
    <w:basedOn w:val="a0"/>
    <w:link w:val="af0"/>
    <w:rsid w:val="005532F6"/>
    <w:rPr>
      <w:rFonts w:ascii="EucrosiaUPC" w:eastAsia="Cordia New" w:hAnsi="EucrosiaUPC" w:cs="EucrosiaUPC"/>
      <w:sz w:val="32"/>
      <w:szCs w:val="32"/>
    </w:rPr>
  </w:style>
  <w:style w:type="paragraph" w:styleId="af2">
    <w:name w:val="Plain Text"/>
    <w:basedOn w:val="a"/>
    <w:link w:val="af3"/>
    <w:rsid w:val="00EA454E"/>
    <w:rPr>
      <w:rFonts w:ascii="Cordia New" w:eastAsia="Cordia New" w:hAnsi="Cordia New"/>
      <w:sz w:val="28"/>
    </w:rPr>
  </w:style>
  <w:style w:type="character" w:customStyle="1" w:styleId="af3">
    <w:name w:val="ข้อความธรรมดา อักขระ"/>
    <w:basedOn w:val="a0"/>
    <w:link w:val="af2"/>
    <w:rsid w:val="00EA454E"/>
    <w:rPr>
      <w:rFonts w:ascii="Cordia New" w:eastAsia="Cordia New" w:hAnsi="Cordia New" w:cs="Angsana New"/>
      <w:sz w:val="28"/>
    </w:rPr>
  </w:style>
  <w:style w:type="character" w:customStyle="1" w:styleId="1">
    <w:name w:val="ชื่อเรื่อง อักขระ1"/>
    <w:locked/>
    <w:rsid w:val="00EA454E"/>
    <w:rPr>
      <w:rFonts w:ascii="Cordia New" w:eastAsia="Calibri" w:hAnsi="Cordia New" w:cs="Angsana New"/>
      <w:b/>
      <w:bCs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34AA-6EFE-466A-A7A9-CB167B9B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2018-03-15T10:08:00Z</cp:lastPrinted>
  <dcterms:created xsi:type="dcterms:W3CDTF">2018-03-13T08:47:00Z</dcterms:created>
  <dcterms:modified xsi:type="dcterms:W3CDTF">2018-03-15T10:08:00Z</dcterms:modified>
</cp:coreProperties>
</file>